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7B0B" w:rsidRDefault="00A67B0B">
      <w:pPr>
        <w:shd w:val="clear" w:color="auto" w:fill="FFFFFF"/>
        <w:spacing w:before="300" w:after="150" w:line="240" w:lineRule="auto"/>
        <w:rPr>
          <w:rFonts w:ascii="Comic Sans MS" w:eastAsia="Comic Sans MS" w:hAnsi="Comic Sans MS" w:cs="Comic Sans MS"/>
          <w:color w:val="333333"/>
          <w:sz w:val="21"/>
          <w:szCs w:val="21"/>
        </w:rPr>
      </w:pPr>
      <w:bookmarkStart w:id="0" w:name="_gjdgxs" w:colFirst="0" w:colLast="0"/>
      <w:bookmarkEnd w:id="0"/>
    </w:p>
    <w:p w:rsidR="00A67B0B" w:rsidRDefault="00A67B0B">
      <w:pPr>
        <w:shd w:val="clear" w:color="auto" w:fill="FFFFFF"/>
        <w:spacing w:after="0" w:line="300" w:lineRule="auto"/>
        <w:jc w:val="center"/>
        <w:rPr>
          <w:rFonts w:ascii="Comic Sans MS" w:eastAsia="Comic Sans MS" w:hAnsi="Comic Sans MS" w:cs="Comic Sans MS"/>
          <w:color w:val="333333"/>
          <w:sz w:val="21"/>
          <w:szCs w:val="21"/>
        </w:rPr>
      </w:pPr>
    </w:p>
    <w:p w:rsidR="00A67B0B" w:rsidRDefault="005B48FD">
      <w:pPr>
        <w:shd w:val="clear" w:color="auto" w:fill="FFFFFF"/>
        <w:spacing w:after="0" w:line="300" w:lineRule="auto"/>
        <w:jc w:val="center"/>
        <w:rPr>
          <w:rFonts w:ascii="Comic Sans MS" w:eastAsia="Comic Sans MS" w:hAnsi="Comic Sans MS" w:cs="Comic Sans MS"/>
          <w:color w:val="333333"/>
          <w:sz w:val="21"/>
          <w:szCs w:val="21"/>
        </w:rPr>
      </w:pPr>
      <w:r>
        <w:rPr>
          <w:rFonts w:ascii="Comic Sans MS" w:eastAsia="Comic Sans MS" w:hAnsi="Comic Sans MS" w:cs="Comic Sans MS"/>
          <w:noProof/>
          <w:color w:val="333333"/>
          <w:sz w:val="21"/>
          <w:szCs w:val="21"/>
        </w:rPr>
        <w:drawing>
          <wp:inline distT="0" distB="0" distL="0" distR="0">
            <wp:extent cx="5731510" cy="4298950"/>
            <wp:effectExtent l="0" t="0" r="0" b="0"/>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5731510" cy="4298950"/>
                    </a:xfrm>
                    <a:prstGeom prst="rect">
                      <a:avLst/>
                    </a:prstGeom>
                    <a:ln/>
                  </pic:spPr>
                </pic:pic>
              </a:graphicData>
            </a:graphic>
          </wp:inline>
        </w:drawing>
      </w:r>
    </w:p>
    <w:p w:rsidR="00A67B0B" w:rsidRDefault="00A67B0B">
      <w:pPr>
        <w:shd w:val="clear" w:color="auto" w:fill="FFFFFF"/>
        <w:spacing w:after="0" w:line="300" w:lineRule="auto"/>
        <w:jc w:val="center"/>
        <w:rPr>
          <w:rFonts w:ascii="Comic Sans MS" w:eastAsia="Comic Sans MS" w:hAnsi="Comic Sans MS" w:cs="Comic Sans MS"/>
          <w:color w:val="333333"/>
          <w:sz w:val="21"/>
          <w:szCs w:val="21"/>
        </w:rPr>
      </w:pPr>
    </w:p>
    <w:p w:rsidR="00A67B0B" w:rsidRDefault="00A67B0B">
      <w:pPr>
        <w:shd w:val="clear" w:color="auto" w:fill="FFFFFF"/>
        <w:spacing w:after="0" w:line="300" w:lineRule="auto"/>
        <w:jc w:val="center"/>
        <w:rPr>
          <w:rFonts w:ascii="Comic Sans MS" w:eastAsia="Comic Sans MS" w:hAnsi="Comic Sans MS" w:cs="Comic Sans MS"/>
          <w:color w:val="333333"/>
          <w:sz w:val="21"/>
          <w:szCs w:val="21"/>
        </w:rPr>
      </w:pPr>
    </w:p>
    <w:p w:rsidR="00A67B0B" w:rsidRDefault="00A67B0B">
      <w:pPr>
        <w:shd w:val="clear" w:color="auto" w:fill="FFFFFF"/>
        <w:spacing w:after="0" w:line="300" w:lineRule="auto"/>
        <w:jc w:val="center"/>
        <w:rPr>
          <w:rFonts w:ascii="Comic Sans MS" w:eastAsia="Comic Sans MS" w:hAnsi="Comic Sans MS" w:cs="Comic Sans MS"/>
          <w:color w:val="333333"/>
          <w:sz w:val="21"/>
          <w:szCs w:val="21"/>
        </w:rPr>
      </w:pPr>
    </w:p>
    <w:p w:rsidR="00A67B0B" w:rsidRDefault="00A67B0B">
      <w:pPr>
        <w:shd w:val="clear" w:color="auto" w:fill="FFFFFF"/>
        <w:spacing w:after="0" w:line="300" w:lineRule="auto"/>
        <w:jc w:val="center"/>
        <w:rPr>
          <w:rFonts w:ascii="Comic Sans MS" w:eastAsia="Comic Sans MS" w:hAnsi="Comic Sans MS" w:cs="Comic Sans MS"/>
          <w:color w:val="333333"/>
          <w:sz w:val="21"/>
          <w:szCs w:val="21"/>
        </w:rPr>
      </w:pPr>
    </w:p>
    <w:p w:rsidR="00A67B0B" w:rsidRDefault="00A67B0B">
      <w:pPr>
        <w:shd w:val="clear" w:color="auto" w:fill="FFFFFF"/>
        <w:spacing w:before="300" w:after="150" w:line="240" w:lineRule="auto"/>
        <w:jc w:val="center"/>
        <w:rPr>
          <w:rFonts w:ascii="Comic Sans MS" w:eastAsia="Comic Sans MS" w:hAnsi="Comic Sans MS" w:cs="Comic Sans MS"/>
          <w:color w:val="333333"/>
          <w:sz w:val="21"/>
          <w:szCs w:val="21"/>
        </w:rPr>
      </w:pPr>
    </w:p>
    <w:p w:rsidR="00A67B0B" w:rsidRDefault="005B48FD">
      <w:pPr>
        <w:shd w:val="clear" w:color="auto" w:fill="FFFFFF"/>
        <w:spacing w:after="0" w:line="300" w:lineRule="auto"/>
        <w:jc w:val="center"/>
        <w:rPr>
          <w:rFonts w:ascii="Arial" w:eastAsia="Arial" w:hAnsi="Arial" w:cs="Arial"/>
          <w:b/>
          <w:color w:val="333333"/>
          <w:sz w:val="72"/>
          <w:szCs w:val="72"/>
        </w:rPr>
      </w:pPr>
      <w:r>
        <w:rPr>
          <w:rFonts w:ascii="Arial" w:eastAsia="Arial" w:hAnsi="Arial" w:cs="Arial"/>
          <w:b/>
          <w:color w:val="228ED7"/>
          <w:sz w:val="72"/>
          <w:szCs w:val="72"/>
        </w:rPr>
        <w:t xml:space="preserve">Welcome to </w:t>
      </w:r>
    </w:p>
    <w:p w:rsidR="00A67B0B" w:rsidRDefault="005B48FD">
      <w:pPr>
        <w:shd w:val="clear" w:color="auto" w:fill="FFFFFF"/>
        <w:spacing w:after="0" w:line="300" w:lineRule="auto"/>
        <w:jc w:val="center"/>
        <w:rPr>
          <w:rFonts w:ascii="Arial" w:eastAsia="Arial" w:hAnsi="Arial" w:cs="Arial"/>
          <w:b/>
          <w:color w:val="333333"/>
          <w:sz w:val="72"/>
          <w:szCs w:val="72"/>
        </w:rPr>
      </w:pPr>
      <w:proofErr w:type="spellStart"/>
      <w:r>
        <w:rPr>
          <w:rFonts w:ascii="Arial" w:eastAsia="Arial" w:hAnsi="Arial" w:cs="Arial"/>
          <w:b/>
          <w:color w:val="228ED7"/>
          <w:sz w:val="72"/>
          <w:szCs w:val="72"/>
        </w:rPr>
        <w:t>Trythall</w:t>
      </w:r>
      <w:proofErr w:type="spellEnd"/>
      <w:r>
        <w:rPr>
          <w:rFonts w:ascii="Arial" w:eastAsia="Arial" w:hAnsi="Arial" w:cs="Arial"/>
          <w:b/>
          <w:color w:val="228ED7"/>
          <w:sz w:val="72"/>
          <w:szCs w:val="72"/>
        </w:rPr>
        <w:t xml:space="preserve"> Pre-school</w:t>
      </w:r>
    </w:p>
    <w:p w:rsidR="00A67B0B" w:rsidRDefault="00A67B0B">
      <w:pPr>
        <w:shd w:val="clear" w:color="auto" w:fill="FFFFFF"/>
        <w:spacing w:before="300" w:after="150" w:line="240" w:lineRule="auto"/>
        <w:rPr>
          <w:rFonts w:ascii="Comic Sans MS" w:eastAsia="Comic Sans MS" w:hAnsi="Comic Sans MS" w:cs="Comic Sans MS"/>
          <w:b/>
          <w:color w:val="333333"/>
          <w:sz w:val="72"/>
          <w:szCs w:val="72"/>
        </w:rPr>
      </w:pPr>
    </w:p>
    <w:p w:rsidR="00A67B0B" w:rsidRDefault="00A67B0B">
      <w:pPr>
        <w:shd w:val="clear" w:color="auto" w:fill="FFFFFF"/>
        <w:spacing w:after="0" w:line="240" w:lineRule="auto"/>
        <w:jc w:val="both"/>
        <w:rPr>
          <w:rFonts w:ascii="Comic Sans MS" w:eastAsia="Comic Sans MS" w:hAnsi="Comic Sans MS" w:cs="Comic Sans MS"/>
          <w:color w:val="333333"/>
          <w:sz w:val="21"/>
          <w:szCs w:val="21"/>
        </w:rPr>
      </w:pPr>
    </w:p>
    <w:p w:rsidR="00A67B0B" w:rsidRDefault="005B48FD">
      <w:pPr>
        <w:shd w:val="clear" w:color="auto" w:fill="FFFFFF"/>
        <w:spacing w:after="0" w:line="240" w:lineRule="auto"/>
        <w:jc w:val="both"/>
        <w:rPr>
          <w:rFonts w:ascii="Arial" w:eastAsia="Arial" w:hAnsi="Arial" w:cs="Arial"/>
          <w:color w:val="333333"/>
          <w:sz w:val="21"/>
          <w:szCs w:val="21"/>
        </w:rPr>
      </w:pPr>
      <w:r>
        <w:rPr>
          <w:rFonts w:ascii="Arial" w:eastAsia="Arial" w:hAnsi="Arial" w:cs="Arial"/>
          <w:b/>
          <w:sz w:val="21"/>
          <w:szCs w:val="21"/>
        </w:rPr>
        <w:t>Introduction</w:t>
      </w:r>
    </w:p>
    <w:p w:rsidR="00A67B0B" w:rsidRPr="005B48FD" w:rsidRDefault="005B48FD">
      <w:pPr>
        <w:shd w:val="clear" w:color="auto" w:fill="FFFFFF"/>
        <w:spacing w:before="300" w:after="150" w:line="240" w:lineRule="auto"/>
        <w:rPr>
          <w:rFonts w:ascii="Arial" w:eastAsia="Arial" w:hAnsi="Arial" w:cs="Arial"/>
          <w:color w:val="333333"/>
          <w:sz w:val="21"/>
          <w:szCs w:val="21"/>
        </w:rPr>
      </w:pPr>
      <w:r>
        <w:rPr>
          <w:rFonts w:ascii="Arial" w:eastAsia="Arial" w:hAnsi="Arial" w:cs="Arial"/>
          <w:color w:val="333333"/>
          <w:sz w:val="21"/>
          <w:szCs w:val="21"/>
        </w:rPr>
        <w:t> </w:t>
      </w:r>
      <w:r>
        <w:rPr>
          <w:rFonts w:ascii="Arial" w:eastAsia="Arial" w:hAnsi="Arial" w:cs="Arial"/>
          <w:sz w:val="21"/>
          <w:szCs w:val="21"/>
        </w:rPr>
        <w:t xml:space="preserve">This booklet outlines some important information about your child’s time at </w:t>
      </w:r>
      <w:proofErr w:type="spellStart"/>
      <w:proofErr w:type="gramStart"/>
      <w:r>
        <w:rPr>
          <w:rFonts w:ascii="Arial" w:eastAsia="Arial" w:hAnsi="Arial" w:cs="Arial"/>
          <w:sz w:val="21"/>
          <w:szCs w:val="21"/>
        </w:rPr>
        <w:t>Trythall</w:t>
      </w:r>
      <w:proofErr w:type="spellEnd"/>
      <w:r>
        <w:rPr>
          <w:rFonts w:ascii="Arial" w:eastAsia="Arial" w:hAnsi="Arial" w:cs="Arial"/>
          <w:sz w:val="21"/>
          <w:szCs w:val="21"/>
        </w:rPr>
        <w:t xml:space="preserve">  pre</w:t>
      </w:r>
      <w:proofErr w:type="gramEnd"/>
      <w:r>
        <w:rPr>
          <w:rFonts w:ascii="Arial" w:eastAsia="Arial" w:hAnsi="Arial" w:cs="Arial"/>
          <w:sz w:val="21"/>
          <w:szCs w:val="21"/>
        </w:rPr>
        <w:t xml:space="preserve">-school. If, after reading this booklet, you have any further questions, please do not hesitate to ask a member of the pre-school staff, the school secretary or the </w:t>
      </w:r>
      <w:proofErr w:type="spellStart"/>
      <w:r>
        <w:rPr>
          <w:rFonts w:ascii="Arial" w:eastAsia="Arial" w:hAnsi="Arial" w:cs="Arial"/>
          <w:sz w:val="21"/>
          <w:szCs w:val="21"/>
        </w:rPr>
        <w:t>Headteacher</w:t>
      </w:r>
      <w:proofErr w:type="spellEnd"/>
      <w:r>
        <w:rPr>
          <w:rFonts w:ascii="Arial" w:eastAsia="Arial" w:hAnsi="Arial" w:cs="Arial"/>
          <w:sz w:val="21"/>
          <w:szCs w:val="21"/>
        </w:rPr>
        <w:t>.</w:t>
      </w:r>
    </w:p>
    <w:p w:rsidR="00A67B0B" w:rsidRDefault="005B48FD">
      <w:pPr>
        <w:shd w:val="clear" w:color="auto" w:fill="FFFFFF"/>
        <w:spacing w:before="300" w:after="150" w:line="240" w:lineRule="auto"/>
        <w:rPr>
          <w:rFonts w:ascii="Arial" w:eastAsia="Arial" w:hAnsi="Arial" w:cs="Arial"/>
          <w:b/>
          <w:color w:val="333333"/>
          <w:sz w:val="21"/>
          <w:szCs w:val="21"/>
        </w:rPr>
      </w:pPr>
      <w:r>
        <w:rPr>
          <w:rFonts w:ascii="Arial" w:eastAsia="Arial" w:hAnsi="Arial" w:cs="Arial"/>
          <w:b/>
          <w:color w:val="333333"/>
          <w:sz w:val="21"/>
          <w:szCs w:val="21"/>
        </w:rPr>
        <w:t>Opening Hours</w:t>
      </w:r>
    </w:p>
    <w:p w:rsidR="00A67B0B" w:rsidRDefault="005B48FD">
      <w:pPr>
        <w:shd w:val="clear" w:color="auto" w:fill="FFFFFF"/>
        <w:spacing w:before="300" w:after="150" w:line="240" w:lineRule="auto"/>
        <w:rPr>
          <w:rFonts w:ascii="Arial" w:eastAsia="Arial" w:hAnsi="Arial" w:cs="Arial"/>
          <w:color w:val="333333"/>
          <w:sz w:val="21"/>
          <w:szCs w:val="21"/>
        </w:rPr>
      </w:pPr>
      <w:r>
        <w:rPr>
          <w:rFonts w:ascii="Arial" w:eastAsia="Arial" w:hAnsi="Arial" w:cs="Arial"/>
          <w:color w:val="333333"/>
          <w:sz w:val="21"/>
          <w:szCs w:val="21"/>
        </w:rPr>
        <w:t>We are open during the school term only, excluding staff training days (5 per year).  Our session times are 9am-12pm, 9am-1pm or 9am-3pm, Tuesday to Friday plus Mondays 9am -1pm. In addition you can arrange to drop your child off at 8.45am and/or collect them at 3.15pm.</w:t>
      </w:r>
    </w:p>
    <w:p w:rsidR="00A67B0B" w:rsidRDefault="005B48FD">
      <w:pPr>
        <w:shd w:val="clear" w:color="auto" w:fill="FFFFFF"/>
        <w:spacing w:before="300" w:after="150" w:line="240" w:lineRule="auto"/>
        <w:rPr>
          <w:rFonts w:ascii="Arial" w:eastAsia="Arial" w:hAnsi="Arial" w:cs="Arial"/>
          <w:b/>
          <w:color w:val="333333"/>
          <w:sz w:val="21"/>
          <w:szCs w:val="21"/>
        </w:rPr>
      </w:pPr>
      <w:r>
        <w:rPr>
          <w:rFonts w:ascii="Arial" w:eastAsia="Arial" w:hAnsi="Arial" w:cs="Arial"/>
          <w:b/>
          <w:color w:val="333333"/>
          <w:sz w:val="21"/>
          <w:szCs w:val="21"/>
        </w:rPr>
        <w:t>Funding and fees</w:t>
      </w:r>
    </w:p>
    <w:p w:rsidR="00A67B0B" w:rsidRDefault="005B48FD">
      <w:pPr>
        <w:shd w:val="clear" w:color="auto" w:fill="FFFFFF"/>
        <w:spacing w:before="300" w:after="150" w:line="240" w:lineRule="auto"/>
        <w:rPr>
          <w:rFonts w:ascii="Arial" w:eastAsia="Arial" w:hAnsi="Arial" w:cs="Arial"/>
          <w:color w:val="333333"/>
          <w:sz w:val="21"/>
          <w:szCs w:val="21"/>
        </w:rPr>
      </w:pPr>
      <w:r>
        <w:rPr>
          <w:rFonts w:ascii="Arial" w:eastAsia="Arial" w:hAnsi="Arial" w:cs="Arial"/>
          <w:color w:val="333333"/>
          <w:sz w:val="21"/>
          <w:szCs w:val="21"/>
        </w:rPr>
        <w:t>For some or all of these hours (see above) your child may be eligible for funding. Attendance beyond funded hours is chargeable at the current hourly rate.</w:t>
      </w:r>
    </w:p>
    <w:p w:rsidR="00A67B0B" w:rsidRDefault="005B48FD">
      <w:pPr>
        <w:shd w:val="clear" w:color="auto" w:fill="FFFFFF"/>
        <w:spacing w:before="300" w:after="150" w:line="240" w:lineRule="auto"/>
        <w:rPr>
          <w:rFonts w:ascii="Arial" w:eastAsia="Arial" w:hAnsi="Arial" w:cs="Arial"/>
          <w:color w:val="333333"/>
          <w:sz w:val="21"/>
          <w:szCs w:val="21"/>
        </w:rPr>
      </w:pPr>
      <w:r>
        <w:rPr>
          <w:rFonts w:ascii="Arial" w:eastAsia="Arial" w:hAnsi="Arial" w:cs="Arial"/>
          <w:color w:val="333333"/>
          <w:sz w:val="21"/>
          <w:szCs w:val="21"/>
        </w:rPr>
        <w:t xml:space="preserve">All children are eligible for 15 free hours per week from the term after their third birthday. Some of these children will be eligible for 30 hours if </w:t>
      </w:r>
      <w:proofErr w:type="gramStart"/>
      <w:r>
        <w:rPr>
          <w:rFonts w:ascii="Arial" w:eastAsia="Arial" w:hAnsi="Arial" w:cs="Arial"/>
          <w:color w:val="333333"/>
          <w:sz w:val="21"/>
          <w:szCs w:val="21"/>
        </w:rPr>
        <w:t>both parents or</w:t>
      </w:r>
      <w:proofErr w:type="gramEnd"/>
      <w:r>
        <w:rPr>
          <w:rFonts w:ascii="Arial" w:eastAsia="Arial" w:hAnsi="Arial" w:cs="Arial"/>
          <w:color w:val="333333"/>
          <w:sz w:val="21"/>
          <w:szCs w:val="21"/>
        </w:rPr>
        <w:t xml:space="preserve"> a lone parent are working.  </w:t>
      </w:r>
    </w:p>
    <w:p w:rsidR="00A67B0B" w:rsidRDefault="005B48FD">
      <w:pPr>
        <w:shd w:val="clear" w:color="auto" w:fill="FFFFFF"/>
        <w:spacing w:before="300" w:after="150" w:line="240" w:lineRule="auto"/>
        <w:rPr>
          <w:rFonts w:ascii="Arial" w:eastAsia="Arial" w:hAnsi="Arial" w:cs="Arial"/>
          <w:color w:val="333333"/>
          <w:sz w:val="21"/>
          <w:szCs w:val="21"/>
        </w:rPr>
      </w:pPr>
      <w:r>
        <w:rPr>
          <w:rFonts w:ascii="Arial" w:eastAsia="Arial" w:hAnsi="Arial" w:cs="Arial"/>
          <w:color w:val="333333"/>
          <w:sz w:val="21"/>
          <w:szCs w:val="21"/>
        </w:rPr>
        <w:t>Some two year olds are also eligible for 15 hours funding per week.</w:t>
      </w:r>
    </w:p>
    <w:p w:rsidR="00A67B0B" w:rsidRDefault="005B48FD">
      <w:pPr>
        <w:shd w:val="clear" w:color="auto" w:fill="FFFFFF"/>
        <w:spacing w:before="300" w:after="150" w:line="240" w:lineRule="auto"/>
        <w:rPr>
          <w:rFonts w:ascii="Arial" w:eastAsia="Arial" w:hAnsi="Arial" w:cs="Arial"/>
          <w:color w:val="333333"/>
          <w:sz w:val="21"/>
          <w:szCs w:val="21"/>
        </w:rPr>
      </w:pPr>
      <w:r>
        <w:rPr>
          <w:rFonts w:ascii="Arial" w:eastAsia="Arial" w:hAnsi="Arial" w:cs="Arial"/>
          <w:color w:val="333333"/>
          <w:sz w:val="21"/>
          <w:szCs w:val="21"/>
        </w:rPr>
        <w:t>Beyond your child's funded hours, fees are £4 an hour for three and four year olds, £5 an hour for two year olds.</w:t>
      </w:r>
    </w:p>
    <w:p w:rsidR="00A67B0B" w:rsidRDefault="005B48FD">
      <w:pPr>
        <w:shd w:val="clear" w:color="auto" w:fill="FFFFFF"/>
        <w:spacing w:after="0" w:line="240" w:lineRule="auto"/>
        <w:jc w:val="both"/>
        <w:rPr>
          <w:rFonts w:ascii="Arial" w:eastAsia="Arial" w:hAnsi="Arial" w:cs="Arial"/>
          <w:b/>
          <w:sz w:val="21"/>
          <w:szCs w:val="21"/>
        </w:rPr>
      </w:pPr>
      <w:r>
        <w:rPr>
          <w:rFonts w:ascii="Arial" w:eastAsia="Arial" w:hAnsi="Arial" w:cs="Arial"/>
          <w:sz w:val="21"/>
          <w:szCs w:val="21"/>
        </w:rPr>
        <w:t> </w:t>
      </w:r>
      <w:r>
        <w:rPr>
          <w:rFonts w:ascii="Arial" w:eastAsia="Arial" w:hAnsi="Arial" w:cs="Arial"/>
          <w:b/>
          <w:sz w:val="21"/>
          <w:szCs w:val="21"/>
        </w:rPr>
        <w:t>Settling in</w:t>
      </w:r>
    </w:p>
    <w:p w:rsidR="00A67B0B" w:rsidRDefault="00A67B0B">
      <w:pPr>
        <w:shd w:val="clear" w:color="auto" w:fill="FFFFFF"/>
        <w:spacing w:after="0" w:line="240" w:lineRule="auto"/>
        <w:jc w:val="both"/>
        <w:rPr>
          <w:rFonts w:ascii="Arial" w:eastAsia="Arial" w:hAnsi="Arial" w:cs="Arial"/>
          <w:b/>
          <w:sz w:val="21"/>
          <w:szCs w:val="21"/>
        </w:rPr>
      </w:pPr>
    </w:p>
    <w:p w:rsidR="00A67B0B" w:rsidRDefault="005B48FD">
      <w:pPr>
        <w:shd w:val="clear" w:color="auto" w:fill="FFFFFF"/>
        <w:spacing w:after="0" w:line="240" w:lineRule="auto"/>
        <w:jc w:val="both"/>
        <w:rPr>
          <w:rFonts w:ascii="Arial" w:eastAsia="Arial" w:hAnsi="Arial" w:cs="Arial"/>
          <w:sz w:val="21"/>
          <w:szCs w:val="21"/>
        </w:rPr>
      </w:pPr>
      <w:r>
        <w:rPr>
          <w:rFonts w:ascii="Arial" w:eastAsia="Arial" w:hAnsi="Arial" w:cs="Arial"/>
          <w:sz w:val="21"/>
          <w:szCs w:val="21"/>
        </w:rPr>
        <w:t>This is a very important step for you and your child and we do all that we can to make it as comfortable as possible for everyone involved. First of all we suggest you make an appointment to come and have a look around. If you like what you see, we will offer you a home visit, so that we can get to know each other. We find this really helps the settling in process as children start to see us as friends.</w:t>
      </w:r>
    </w:p>
    <w:p w:rsidR="00A67B0B" w:rsidRDefault="00A67B0B">
      <w:pPr>
        <w:shd w:val="clear" w:color="auto" w:fill="FFFFFF"/>
        <w:spacing w:after="0" w:line="240" w:lineRule="auto"/>
        <w:jc w:val="both"/>
        <w:rPr>
          <w:rFonts w:ascii="Arial" w:eastAsia="Arial" w:hAnsi="Arial" w:cs="Arial"/>
          <w:sz w:val="21"/>
          <w:szCs w:val="21"/>
        </w:rPr>
      </w:pPr>
    </w:p>
    <w:p w:rsidR="00A67B0B" w:rsidRDefault="005B48FD">
      <w:pPr>
        <w:shd w:val="clear" w:color="auto" w:fill="FFFFFF"/>
        <w:spacing w:after="0" w:line="240" w:lineRule="auto"/>
        <w:jc w:val="both"/>
        <w:rPr>
          <w:rFonts w:ascii="Arial" w:eastAsia="Arial" w:hAnsi="Arial" w:cs="Arial"/>
          <w:sz w:val="21"/>
          <w:szCs w:val="21"/>
        </w:rPr>
      </w:pPr>
      <w:r>
        <w:rPr>
          <w:rFonts w:ascii="Arial" w:eastAsia="Arial" w:hAnsi="Arial" w:cs="Arial"/>
          <w:sz w:val="21"/>
          <w:szCs w:val="21"/>
        </w:rPr>
        <w:t>When your child starts at pre-school, you are very welcome to stay with them until they have made a bond with their key adult and feel that they will be safe when you go. This usually only takes a couple of sessions, but we can arrange a longer settling in period if necessary.</w:t>
      </w:r>
    </w:p>
    <w:p w:rsidR="00A67B0B" w:rsidRDefault="00A67B0B">
      <w:pPr>
        <w:shd w:val="clear" w:color="auto" w:fill="FFFFFF"/>
        <w:spacing w:after="0" w:line="240" w:lineRule="auto"/>
        <w:jc w:val="both"/>
        <w:rPr>
          <w:rFonts w:ascii="Arial" w:eastAsia="Arial" w:hAnsi="Arial" w:cs="Arial"/>
          <w:sz w:val="21"/>
          <w:szCs w:val="21"/>
        </w:rPr>
      </w:pPr>
    </w:p>
    <w:p w:rsidR="00A67B0B" w:rsidRDefault="00A67B0B">
      <w:pPr>
        <w:shd w:val="clear" w:color="auto" w:fill="FFFFFF"/>
        <w:spacing w:after="0" w:line="240" w:lineRule="auto"/>
        <w:jc w:val="both"/>
        <w:rPr>
          <w:rFonts w:ascii="Arial" w:eastAsia="Arial" w:hAnsi="Arial" w:cs="Arial"/>
          <w:color w:val="333333"/>
          <w:sz w:val="21"/>
          <w:szCs w:val="21"/>
        </w:rPr>
      </w:pPr>
    </w:p>
    <w:p w:rsidR="00A67B0B" w:rsidRDefault="005B48FD" w:rsidP="005B48FD">
      <w:pPr>
        <w:shd w:val="clear" w:color="auto" w:fill="FFFFFF"/>
        <w:spacing w:before="300" w:after="150" w:line="240" w:lineRule="auto"/>
        <w:jc w:val="center"/>
        <w:rPr>
          <w:rFonts w:ascii="Arial" w:eastAsia="Arial" w:hAnsi="Arial" w:cs="Arial"/>
          <w:color w:val="333333"/>
          <w:sz w:val="21"/>
          <w:szCs w:val="21"/>
        </w:rPr>
      </w:pPr>
      <w:r>
        <w:rPr>
          <w:rFonts w:ascii="Arial" w:eastAsia="Arial" w:hAnsi="Arial" w:cs="Arial"/>
          <w:noProof/>
          <w:color w:val="333333"/>
          <w:sz w:val="21"/>
          <w:szCs w:val="21"/>
        </w:rPr>
        <w:lastRenderedPageBreak/>
        <w:drawing>
          <wp:inline distT="0" distB="0" distL="0" distR="0" wp14:anchorId="795258B7" wp14:editId="67225E9D">
            <wp:extent cx="3515030" cy="2636468"/>
            <wp:effectExtent l="0" t="0" r="0" b="0"/>
            <wp:docPr id="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3515030" cy="2636468"/>
                    </a:xfrm>
                    <a:prstGeom prst="rect">
                      <a:avLst/>
                    </a:prstGeom>
                    <a:ln/>
                  </pic:spPr>
                </pic:pic>
              </a:graphicData>
            </a:graphic>
          </wp:inline>
        </w:drawing>
      </w:r>
    </w:p>
    <w:p w:rsidR="00A67B0B" w:rsidRDefault="00A67B0B">
      <w:pPr>
        <w:shd w:val="clear" w:color="auto" w:fill="FFFFFF"/>
        <w:spacing w:before="300" w:after="150" w:line="240" w:lineRule="auto"/>
        <w:rPr>
          <w:rFonts w:ascii="Arial" w:eastAsia="Arial" w:hAnsi="Arial" w:cs="Arial"/>
          <w:color w:val="333333"/>
          <w:sz w:val="21"/>
          <w:szCs w:val="21"/>
        </w:rPr>
      </w:pPr>
    </w:p>
    <w:p w:rsidR="00A67B0B" w:rsidRDefault="005B48FD">
      <w:pPr>
        <w:shd w:val="clear" w:color="auto" w:fill="FFFFFF"/>
        <w:spacing w:after="0" w:line="240" w:lineRule="auto"/>
        <w:jc w:val="both"/>
        <w:rPr>
          <w:rFonts w:ascii="Arial" w:eastAsia="Arial" w:hAnsi="Arial" w:cs="Arial"/>
          <w:b/>
          <w:sz w:val="21"/>
          <w:szCs w:val="21"/>
        </w:rPr>
      </w:pPr>
      <w:r>
        <w:rPr>
          <w:rFonts w:ascii="Arial" w:eastAsia="Arial" w:hAnsi="Arial" w:cs="Arial"/>
          <w:b/>
          <w:sz w:val="21"/>
          <w:szCs w:val="21"/>
        </w:rPr>
        <w:t>Key Child System</w:t>
      </w:r>
    </w:p>
    <w:p w:rsidR="005B48FD" w:rsidRDefault="005B48FD">
      <w:pPr>
        <w:shd w:val="clear" w:color="auto" w:fill="FFFFFF"/>
        <w:spacing w:after="0" w:line="240" w:lineRule="auto"/>
        <w:jc w:val="both"/>
        <w:rPr>
          <w:rFonts w:ascii="Arial" w:eastAsia="Arial" w:hAnsi="Arial" w:cs="Arial"/>
          <w:b/>
          <w:sz w:val="21"/>
          <w:szCs w:val="21"/>
        </w:rPr>
      </w:pPr>
    </w:p>
    <w:p w:rsidR="005B48FD" w:rsidRDefault="005B48FD">
      <w:pPr>
        <w:shd w:val="clear" w:color="auto" w:fill="FFFFFF"/>
        <w:spacing w:after="0" w:line="240" w:lineRule="auto"/>
        <w:jc w:val="both"/>
        <w:rPr>
          <w:rFonts w:ascii="Arial" w:eastAsia="Arial" w:hAnsi="Arial" w:cs="Arial"/>
          <w:sz w:val="21"/>
          <w:szCs w:val="21"/>
        </w:rPr>
      </w:pPr>
      <w:r w:rsidRPr="005B48FD">
        <w:rPr>
          <w:rFonts w:ascii="Arial" w:eastAsia="Arial" w:hAnsi="Arial" w:cs="Arial"/>
          <w:sz w:val="21"/>
          <w:szCs w:val="21"/>
        </w:rPr>
        <w:t>Each child has a key person who</w:t>
      </w:r>
      <w:r>
        <w:rPr>
          <w:rFonts w:ascii="Arial" w:eastAsia="Arial" w:hAnsi="Arial" w:cs="Arial"/>
          <w:sz w:val="21"/>
          <w:szCs w:val="21"/>
        </w:rPr>
        <w:t xml:space="preserve"> keeps a special eye on them.  This adult is the main person to attend to their emotional and learning needs.  The key person will make sure that provision for their key child’s play is planned with their individual needs in mind.  They will feed back to you about your child’s progress at school and would be very grateful for any insight you can give them on how they are developing at home.</w:t>
      </w:r>
    </w:p>
    <w:p w:rsidR="005B48FD" w:rsidRDefault="005B48FD">
      <w:pPr>
        <w:shd w:val="clear" w:color="auto" w:fill="FFFFFF"/>
        <w:spacing w:after="0" w:line="240" w:lineRule="auto"/>
        <w:jc w:val="both"/>
        <w:rPr>
          <w:rFonts w:ascii="Arial" w:eastAsia="Arial" w:hAnsi="Arial" w:cs="Arial"/>
          <w:sz w:val="21"/>
          <w:szCs w:val="21"/>
        </w:rPr>
      </w:pPr>
    </w:p>
    <w:p w:rsidR="005B48FD" w:rsidRPr="005B48FD" w:rsidRDefault="005B48FD">
      <w:pPr>
        <w:shd w:val="clear" w:color="auto" w:fill="FFFFFF"/>
        <w:spacing w:after="0" w:line="240" w:lineRule="auto"/>
        <w:jc w:val="both"/>
        <w:rPr>
          <w:rFonts w:ascii="Arial" w:eastAsia="Arial" w:hAnsi="Arial" w:cs="Arial"/>
          <w:sz w:val="21"/>
          <w:szCs w:val="21"/>
        </w:rPr>
      </w:pPr>
      <w:r>
        <w:rPr>
          <w:rFonts w:ascii="Arial" w:eastAsia="Arial" w:hAnsi="Arial" w:cs="Arial"/>
          <w:sz w:val="21"/>
          <w:szCs w:val="21"/>
        </w:rPr>
        <w:t xml:space="preserve">The </w:t>
      </w:r>
      <w:proofErr w:type="gramStart"/>
      <w:r>
        <w:rPr>
          <w:rFonts w:ascii="Arial" w:eastAsia="Arial" w:hAnsi="Arial" w:cs="Arial"/>
          <w:sz w:val="21"/>
          <w:szCs w:val="21"/>
        </w:rPr>
        <w:t>staff with key children are</w:t>
      </w:r>
      <w:proofErr w:type="gramEnd"/>
      <w:r>
        <w:rPr>
          <w:rFonts w:ascii="Arial" w:eastAsia="Arial" w:hAnsi="Arial" w:cs="Arial"/>
          <w:sz w:val="21"/>
          <w:szCs w:val="21"/>
        </w:rPr>
        <w:t>:</w:t>
      </w:r>
    </w:p>
    <w:p w:rsidR="00A67B0B" w:rsidRDefault="00A67B0B">
      <w:pPr>
        <w:shd w:val="clear" w:color="auto" w:fill="FFFFFF"/>
        <w:spacing w:after="0" w:line="240" w:lineRule="auto"/>
        <w:jc w:val="both"/>
        <w:rPr>
          <w:rFonts w:ascii="Arial" w:eastAsia="Arial" w:hAnsi="Arial" w:cs="Arial"/>
          <w:b/>
          <w:sz w:val="21"/>
          <w:szCs w:val="21"/>
        </w:rPr>
      </w:pPr>
    </w:p>
    <w:p w:rsidR="00A67B0B" w:rsidRDefault="005B48FD">
      <w:pPr>
        <w:shd w:val="clear" w:color="auto" w:fill="FFFFFF"/>
        <w:spacing w:after="0" w:line="240" w:lineRule="auto"/>
        <w:jc w:val="both"/>
        <w:rPr>
          <w:rFonts w:ascii="Arial" w:eastAsia="Arial" w:hAnsi="Arial" w:cs="Arial"/>
          <w:sz w:val="21"/>
          <w:szCs w:val="21"/>
        </w:rPr>
      </w:pPr>
      <w:r>
        <w:rPr>
          <w:rFonts w:ascii="Arial" w:eastAsia="Arial" w:hAnsi="Arial" w:cs="Arial"/>
          <w:sz w:val="21"/>
          <w:szCs w:val="21"/>
        </w:rPr>
        <w:t>Virginia Davies (Preschool leader) - Early Years Professional and Teacher</w:t>
      </w:r>
    </w:p>
    <w:p w:rsidR="00A67B0B" w:rsidRDefault="005B48FD">
      <w:pPr>
        <w:shd w:val="clear" w:color="auto" w:fill="FFFFFF"/>
        <w:spacing w:before="300" w:after="150" w:line="240" w:lineRule="auto"/>
        <w:rPr>
          <w:rFonts w:ascii="Arial" w:eastAsia="Arial" w:hAnsi="Arial" w:cs="Arial"/>
          <w:sz w:val="21"/>
          <w:szCs w:val="21"/>
        </w:rPr>
      </w:pPr>
      <w:r>
        <w:rPr>
          <w:rFonts w:ascii="Arial" w:eastAsia="Arial" w:hAnsi="Arial" w:cs="Arial"/>
          <w:sz w:val="21"/>
          <w:szCs w:val="21"/>
        </w:rPr>
        <w:t>Sue Gamble - NVQ level 3</w:t>
      </w:r>
    </w:p>
    <w:p w:rsidR="00A67B0B" w:rsidRDefault="005B48FD">
      <w:pPr>
        <w:shd w:val="clear" w:color="auto" w:fill="FFFFFF"/>
        <w:spacing w:before="300" w:after="150" w:line="240" w:lineRule="auto"/>
        <w:rPr>
          <w:rFonts w:ascii="Arial" w:eastAsia="Arial" w:hAnsi="Arial" w:cs="Arial"/>
          <w:sz w:val="21"/>
          <w:szCs w:val="21"/>
        </w:rPr>
      </w:pPr>
      <w:r>
        <w:rPr>
          <w:rFonts w:ascii="Arial" w:eastAsia="Arial" w:hAnsi="Arial" w:cs="Arial"/>
          <w:sz w:val="21"/>
          <w:szCs w:val="21"/>
        </w:rPr>
        <w:t xml:space="preserve">Hayley Gilbert - BA </w:t>
      </w:r>
      <w:proofErr w:type="spellStart"/>
      <w:proofErr w:type="gramStart"/>
      <w:r>
        <w:rPr>
          <w:rFonts w:ascii="Arial" w:eastAsia="Arial" w:hAnsi="Arial" w:cs="Arial"/>
          <w:sz w:val="21"/>
          <w:szCs w:val="21"/>
        </w:rPr>
        <w:t>Hons</w:t>
      </w:r>
      <w:proofErr w:type="spellEnd"/>
      <w:r>
        <w:rPr>
          <w:rFonts w:ascii="Arial" w:eastAsia="Arial" w:hAnsi="Arial" w:cs="Arial"/>
          <w:sz w:val="21"/>
          <w:szCs w:val="21"/>
        </w:rPr>
        <w:t xml:space="preserve">  Education</w:t>
      </w:r>
      <w:proofErr w:type="gramEnd"/>
      <w:r>
        <w:rPr>
          <w:rFonts w:ascii="Arial" w:eastAsia="Arial" w:hAnsi="Arial" w:cs="Arial"/>
          <w:sz w:val="21"/>
          <w:szCs w:val="21"/>
        </w:rPr>
        <w:t xml:space="preserve"> and Curriculum Studies</w:t>
      </w:r>
    </w:p>
    <w:p w:rsidR="005B48FD" w:rsidRDefault="005B48FD">
      <w:pPr>
        <w:shd w:val="clear" w:color="auto" w:fill="FFFFFF"/>
        <w:spacing w:before="300" w:after="150" w:line="240" w:lineRule="auto"/>
        <w:rPr>
          <w:rFonts w:ascii="Arial" w:eastAsia="Arial" w:hAnsi="Arial" w:cs="Arial"/>
          <w:sz w:val="21"/>
          <w:szCs w:val="21"/>
        </w:rPr>
      </w:pPr>
      <w:r>
        <w:rPr>
          <w:rFonts w:ascii="Arial" w:eastAsia="Arial" w:hAnsi="Arial" w:cs="Arial"/>
          <w:sz w:val="21"/>
          <w:szCs w:val="21"/>
        </w:rPr>
        <w:t>We are all paediatric first aid trained.</w:t>
      </w:r>
    </w:p>
    <w:p w:rsidR="00A67B0B" w:rsidRDefault="005B48FD">
      <w:pPr>
        <w:shd w:val="clear" w:color="auto" w:fill="FFFFFF"/>
        <w:spacing w:before="300" w:after="150" w:line="240" w:lineRule="auto"/>
        <w:rPr>
          <w:rFonts w:ascii="Arial" w:eastAsia="Arial" w:hAnsi="Arial" w:cs="Arial"/>
          <w:sz w:val="21"/>
          <w:szCs w:val="21"/>
        </w:rPr>
      </w:pPr>
      <w:r>
        <w:rPr>
          <w:rFonts w:ascii="Arial" w:eastAsia="Arial" w:hAnsi="Arial" w:cs="Arial"/>
          <w:sz w:val="21"/>
          <w:szCs w:val="21"/>
        </w:rPr>
        <w:t xml:space="preserve">There are other part-time </w:t>
      </w:r>
      <w:proofErr w:type="gramStart"/>
      <w:r>
        <w:rPr>
          <w:rFonts w:ascii="Arial" w:eastAsia="Arial" w:hAnsi="Arial" w:cs="Arial"/>
          <w:sz w:val="21"/>
          <w:szCs w:val="21"/>
        </w:rPr>
        <w:t>staff</w:t>
      </w:r>
      <w:proofErr w:type="gramEnd"/>
      <w:r>
        <w:rPr>
          <w:rFonts w:ascii="Arial" w:eastAsia="Arial" w:hAnsi="Arial" w:cs="Arial"/>
          <w:sz w:val="21"/>
          <w:szCs w:val="21"/>
        </w:rPr>
        <w:t xml:space="preserve"> who will also help your child play and learn.</w:t>
      </w:r>
    </w:p>
    <w:p w:rsidR="00A67B0B" w:rsidRPr="005B48FD" w:rsidRDefault="005B48FD">
      <w:pPr>
        <w:shd w:val="clear" w:color="auto" w:fill="FFFFFF"/>
        <w:spacing w:after="0" w:line="240" w:lineRule="auto"/>
        <w:jc w:val="both"/>
        <w:rPr>
          <w:rFonts w:ascii="Arial" w:eastAsia="Arial" w:hAnsi="Arial" w:cs="Arial"/>
          <w:sz w:val="21"/>
          <w:szCs w:val="21"/>
        </w:rPr>
      </w:pPr>
      <w:r>
        <w:rPr>
          <w:rFonts w:ascii="Arial" w:eastAsia="Arial" w:hAnsi="Arial" w:cs="Arial"/>
          <w:sz w:val="21"/>
          <w:szCs w:val="21"/>
        </w:rPr>
        <w:t> </w:t>
      </w:r>
    </w:p>
    <w:p w:rsidR="00A67B0B" w:rsidRDefault="005B48FD">
      <w:pPr>
        <w:shd w:val="clear" w:color="auto" w:fill="FFFFFF"/>
        <w:spacing w:after="0" w:line="240" w:lineRule="auto"/>
        <w:jc w:val="both"/>
        <w:rPr>
          <w:rFonts w:ascii="Arial" w:eastAsia="Arial" w:hAnsi="Arial" w:cs="Arial"/>
          <w:color w:val="333333"/>
          <w:sz w:val="21"/>
          <w:szCs w:val="21"/>
        </w:rPr>
      </w:pPr>
      <w:r>
        <w:rPr>
          <w:rFonts w:ascii="Arial" w:eastAsia="Arial" w:hAnsi="Arial" w:cs="Arial"/>
          <w:b/>
          <w:sz w:val="21"/>
          <w:szCs w:val="21"/>
          <w:u w:val="single"/>
        </w:rPr>
        <w:t>Daily routine</w:t>
      </w:r>
    </w:p>
    <w:p w:rsidR="00A67B0B" w:rsidRDefault="005B48FD">
      <w:pPr>
        <w:shd w:val="clear" w:color="auto" w:fill="FFFFFF"/>
        <w:spacing w:before="300" w:after="150" w:line="240" w:lineRule="auto"/>
        <w:rPr>
          <w:rFonts w:ascii="Arial" w:eastAsia="Arial" w:hAnsi="Arial" w:cs="Arial"/>
          <w:color w:val="333333"/>
          <w:sz w:val="21"/>
          <w:szCs w:val="21"/>
        </w:rPr>
      </w:pPr>
      <w:r>
        <w:rPr>
          <w:rFonts w:ascii="Arial" w:eastAsia="Arial" w:hAnsi="Arial" w:cs="Arial"/>
          <w:color w:val="333333"/>
          <w:sz w:val="21"/>
          <w:szCs w:val="21"/>
        </w:rPr>
        <w:t xml:space="preserve">We usually begin the day indoors, with construction toys, puzzles and games, sensory, </w:t>
      </w:r>
      <w:proofErr w:type="spellStart"/>
      <w:r>
        <w:rPr>
          <w:rFonts w:ascii="Arial" w:eastAsia="Arial" w:hAnsi="Arial" w:cs="Arial"/>
          <w:color w:val="333333"/>
          <w:sz w:val="21"/>
          <w:szCs w:val="21"/>
        </w:rPr>
        <w:t>roleplay</w:t>
      </w:r>
      <w:proofErr w:type="spellEnd"/>
      <w:r>
        <w:rPr>
          <w:rFonts w:ascii="Arial" w:eastAsia="Arial" w:hAnsi="Arial" w:cs="Arial"/>
          <w:color w:val="333333"/>
          <w:sz w:val="21"/>
          <w:szCs w:val="21"/>
        </w:rPr>
        <w:t xml:space="preserve"> and art and craft activities. Then, for a short time, all of the children are encouraged to join together for ‘carpet time’ for adult led activities such as dancing or listening games.</w:t>
      </w:r>
    </w:p>
    <w:p w:rsidR="00A67B0B" w:rsidRDefault="005B48FD">
      <w:pPr>
        <w:shd w:val="clear" w:color="auto" w:fill="FFFFFF"/>
        <w:spacing w:before="300" w:after="150" w:line="240" w:lineRule="auto"/>
        <w:rPr>
          <w:rFonts w:ascii="Arial" w:eastAsia="Arial" w:hAnsi="Arial" w:cs="Arial"/>
          <w:color w:val="333333"/>
          <w:sz w:val="21"/>
          <w:szCs w:val="21"/>
        </w:rPr>
      </w:pPr>
      <w:r>
        <w:rPr>
          <w:rFonts w:ascii="Arial" w:eastAsia="Arial" w:hAnsi="Arial" w:cs="Arial"/>
          <w:color w:val="333333"/>
          <w:sz w:val="21"/>
          <w:szCs w:val="21"/>
        </w:rPr>
        <w:t xml:space="preserve">At </w:t>
      </w:r>
      <w:proofErr w:type="spellStart"/>
      <w:r>
        <w:rPr>
          <w:rFonts w:ascii="Arial" w:eastAsia="Arial" w:hAnsi="Arial" w:cs="Arial"/>
          <w:color w:val="333333"/>
          <w:sz w:val="21"/>
          <w:szCs w:val="21"/>
        </w:rPr>
        <w:t>mid morning</w:t>
      </w:r>
      <w:proofErr w:type="spellEnd"/>
      <w:r>
        <w:rPr>
          <w:rFonts w:ascii="Arial" w:eastAsia="Arial" w:hAnsi="Arial" w:cs="Arial"/>
          <w:color w:val="333333"/>
          <w:sz w:val="21"/>
          <w:szCs w:val="21"/>
        </w:rPr>
        <w:t xml:space="preserve"> snack time the children lay the table themselves and are encouraged to pass each other a choice of fruit and vegetables, followed by something savoury such as breadsticks, cheese or crackers. There is milk and/or water to drink.</w:t>
      </w:r>
    </w:p>
    <w:p w:rsidR="00A67B0B" w:rsidRDefault="005B48FD">
      <w:pPr>
        <w:shd w:val="clear" w:color="auto" w:fill="FFFFFF"/>
        <w:spacing w:before="300" w:after="150" w:line="240" w:lineRule="auto"/>
        <w:rPr>
          <w:rFonts w:ascii="Arial" w:eastAsia="Arial" w:hAnsi="Arial" w:cs="Arial"/>
          <w:color w:val="333333"/>
          <w:sz w:val="21"/>
          <w:szCs w:val="21"/>
        </w:rPr>
      </w:pPr>
      <w:r>
        <w:rPr>
          <w:rFonts w:ascii="Arial" w:eastAsia="Arial" w:hAnsi="Arial" w:cs="Arial"/>
          <w:color w:val="333333"/>
          <w:sz w:val="21"/>
          <w:szCs w:val="21"/>
        </w:rPr>
        <w:t>After snack, we make use of our fantastic outdoor area, so at least half the session is spent outdoors.</w:t>
      </w:r>
    </w:p>
    <w:p w:rsidR="00A67B0B" w:rsidRDefault="005B48FD">
      <w:pPr>
        <w:shd w:val="clear" w:color="auto" w:fill="FFFFFF"/>
        <w:spacing w:before="300" w:after="150" w:line="240" w:lineRule="auto"/>
        <w:rPr>
          <w:rFonts w:ascii="Arial" w:eastAsia="Arial" w:hAnsi="Arial" w:cs="Arial"/>
          <w:color w:val="333333"/>
          <w:sz w:val="21"/>
          <w:szCs w:val="21"/>
        </w:rPr>
      </w:pPr>
      <w:r>
        <w:rPr>
          <w:rFonts w:ascii="Arial" w:eastAsia="Arial" w:hAnsi="Arial" w:cs="Arial"/>
          <w:color w:val="333333"/>
          <w:sz w:val="21"/>
          <w:szCs w:val="21"/>
        </w:rPr>
        <w:t>We usually finish the session with some singing and a story.</w:t>
      </w:r>
    </w:p>
    <w:p w:rsidR="00A67B0B" w:rsidRDefault="005B48FD">
      <w:pPr>
        <w:shd w:val="clear" w:color="auto" w:fill="FFFFFF"/>
        <w:spacing w:before="300" w:after="150" w:line="240" w:lineRule="auto"/>
        <w:rPr>
          <w:rFonts w:ascii="Arial" w:eastAsia="Arial" w:hAnsi="Arial" w:cs="Arial"/>
          <w:color w:val="333333"/>
          <w:sz w:val="21"/>
          <w:szCs w:val="21"/>
        </w:rPr>
      </w:pPr>
      <w:proofErr w:type="gramStart"/>
      <w:r>
        <w:rPr>
          <w:rFonts w:ascii="Arial" w:eastAsia="Arial" w:hAnsi="Arial" w:cs="Arial"/>
          <w:color w:val="333333"/>
          <w:sz w:val="21"/>
          <w:szCs w:val="21"/>
        </w:rPr>
        <w:lastRenderedPageBreak/>
        <w:t xml:space="preserve">12pm– 1pm </w:t>
      </w:r>
      <w:r>
        <w:rPr>
          <w:rFonts w:ascii="Arial" w:eastAsia="Arial" w:hAnsi="Arial" w:cs="Arial"/>
          <w:b/>
          <w:color w:val="333333"/>
          <w:sz w:val="21"/>
          <w:szCs w:val="21"/>
        </w:rPr>
        <w:t>Lunchtime</w:t>
      </w:r>
      <w:r>
        <w:rPr>
          <w:rFonts w:ascii="Arial" w:eastAsia="Arial" w:hAnsi="Arial" w:cs="Arial"/>
          <w:color w:val="333333"/>
          <w:sz w:val="21"/>
          <w:szCs w:val="21"/>
        </w:rPr>
        <w:t>.</w:t>
      </w:r>
      <w:proofErr w:type="gramEnd"/>
      <w:r>
        <w:rPr>
          <w:rFonts w:ascii="Arial" w:eastAsia="Arial" w:hAnsi="Arial" w:cs="Arial"/>
          <w:color w:val="333333"/>
          <w:sz w:val="21"/>
          <w:szCs w:val="21"/>
        </w:rPr>
        <w:t xml:space="preserve"> </w:t>
      </w:r>
    </w:p>
    <w:p w:rsidR="00A67B0B" w:rsidRDefault="005B48FD">
      <w:pPr>
        <w:shd w:val="clear" w:color="auto" w:fill="FFFFFF"/>
        <w:spacing w:before="300" w:after="150" w:line="240" w:lineRule="auto"/>
        <w:rPr>
          <w:rFonts w:ascii="Arial" w:eastAsia="Arial" w:hAnsi="Arial" w:cs="Arial"/>
          <w:color w:val="333333"/>
          <w:sz w:val="21"/>
          <w:szCs w:val="21"/>
        </w:rPr>
      </w:pPr>
      <w:r>
        <w:rPr>
          <w:rFonts w:ascii="Arial" w:eastAsia="Arial" w:hAnsi="Arial" w:cs="Arial"/>
          <w:color w:val="333333"/>
          <w:sz w:val="21"/>
          <w:szCs w:val="21"/>
        </w:rPr>
        <w:t>Please provide a packed lunch or order a school dinner (£2.30) from Lucy before 9.30am on the day.  Preschool children sit in a separate room from the rest of the school, accompanied by preschool staff.  They are encouraged to eat the savoury part of their meal first, followed by fruit and finally any pudding or sweet treat if they are still hungry.</w:t>
      </w:r>
    </w:p>
    <w:p w:rsidR="00A67B0B" w:rsidRDefault="00A67B0B">
      <w:pPr>
        <w:shd w:val="clear" w:color="auto" w:fill="FFFFFF"/>
        <w:spacing w:before="300" w:after="150" w:line="240" w:lineRule="auto"/>
        <w:rPr>
          <w:rFonts w:ascii="Arial" w:eastAsia="Arial" w:hAnsi="Arial" w:cs="Arial"/>
          <w:color w:val="333333"/>
          <w:sz w:val="21"/>
          <w:szCs w:val="21"/>
        </w:rPr>
      </w:pPr>
    </w:p>
    <w:p w:rsidR="00A67B0B" w:rsidRDefault="005B48FD">
      <w:pPr>
        <w:shd w:val="clear" w:color="auto" w:fill="FFFFFF"/>
        <w:spacing w:before="300" w:after="150" w:line="240" w:lineRule="auto"/>
        <w:jc w:val="center"/>
        <w:rPr>
          <w:rFonts w:ascii="Arial" w:eastAsia="Arial" w:hAnsi="Arial" w:cs="Arial"/>
          <w:color w:val="333333"/>
          <w:sz w:val="21"/>
          <w:szCs w:val="21"/>
        </w:rPr>
      </w:pPr>
      <w:r>
        <w:rPr>
          <w:rFonts w:ascii="Arial" w:eastAsia="Arial" w:hAnsi="Arial" w:cs="Arial"/>
          <w:noProof/>
          <w:color w:val="333333"/>
          <w:sz w:val="21"/>
          <w:szCs w:val="21"/>
        </w:rPr>
        <w:drawing>
          <wp:inline distT="0" distB="0" distL="0" distR="0">
            <wp:extent cx="3738535" cy="2804109"/>
            <wp:effectExtent l="0" t="0" r="0" b="0"/>
            <wp:docPr id="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3738535" cy="2804109"/>
                    </a:xfrm>
                    <a:prstGeom prst="rect">
                      <a:avLst/>
                    </a:prstGeom>
                    <a:ln/>
                  </pic:spPr>
                </pic:pic>
              </a:graphicData>
            </a:graphic>
          </wp:inline>
        </w:drawing>
      </w:r>
    </w:p>
    <w:p w:rsidR="00A67B0B" w:rsidRDefault="00A67B0B">
      <w:pPr>
        <w:shd w:val="clear" w:color="auto" w:fill="FFFFFF"/>
        <w:spacing w:before="300" w:after="150" w:line="240" w:lineRule="auto"/>
        <w:jc w:val="center"/>
        <w:rPr>
          <w:rFonts w:ascii="Arial" w:eastAsia="Arial" w:hAnsi="Arial" w:cs="Arial"/>
          <w:color w:val="333333"/>
          <w:sz w:val="21"/>
          <w:szCs w:val="21"/>
        </w:rPr>
      </w:pPr>
    </w:p>
    <w:p w:rsidR="00A67B0B" w:rsidRDefault="005B48FD">
      <w:pPr>
        <w:shd w:val="clear" w:color="auto" w:fill="FFFFFF"/>
        <w:spacing w:before="300" w:after="150" w:line="240" w:lineRule="auto"/>
        <w:rPr>
          <w:rFonts w:ascii="Arial" w:eastAsia="Arial" w:hAnsi="Arial" w:cs="Arial"/>
          <w:b/>
          <w:color w:val="333333"/>
          <w:sz w:val="21"/>
          <w:szCs w:val="21"/>
        </w:rPr>
      </w:pPr>
      <w:r>
        <w:rPr>
          <w:rFonts w:ascii="Arial" w:eastAsia="Arial" w:hAnsi="Arial" w:cs="Arial"/>
          <w:b/>
          <w:color w:val="333333"/>
          <w:sz w:val="21"/>
          <w:szCs w:val="21"/>
        </w:rPr>
        <w:t>“Play is a child’s work”</w:t>
      </w:r>
    </w:p>
    <w:p w:rsidR="00A67B0B" w:rsidRDefault="00A67B0B">
      <w:pPr>
        <w:shd w:val="clear" w:color="auto" w:fill="FFFFFF"/>
        <w:spacing w:before="300" w:after="150" w:line="240" w:lineRule="auto"/>
        <w:rPr>
          <w:rFonts w:ascii="Arial" w:eastAsia="Arial" w:hAnsi="Arial" w:cs="Arial"/>
          <w:b/>
          <w:color w:val="333333"/>
          <w:sz w:val="21"/>
          <w:szCs w:val="21"/>
        </w:rPr>
      </w:pPr>
    </w:p>
    <w:p w:rsidR="00A67B0B" w:rsidRDefault="005B48FD">
      <w:pPr>
        <w:shd w:val="clear" w:color="auto" w:fill="FFFFFF"/>
        <w:spacing w:before="300" w:after="150" w:line="240" w:lineRule="auto"/>
        <w:rPr>
          <w:rFonts w:ascii="Arial" w:eastAsia="Arial" w:hAnsi="Arial" w:cs="Arial"/>
          <w:color w:val="333333"/>
          <w:sz w:val="21"/>
          <w:szCs w:val="21"/>
        </w:rPr>
      </w:pPr>
      <w:r>
        <w:rPr>
          <w:rFonts w:ascii="Arial" w:eastAsia="Arial" w:hAnsi="Arial" w:cs="Arial"/>
          <w:color w:val="333333"/>
          <w:sz w:val="21"/>
          <w:szCs w:val="21"/>
        </w:rPr>
        <w:t xml:space="preserve">Although to an adult it may look like you child is playing all morning, even during the adult led carpet time sessions, they are actually getting down to the serious business of learning! We are guided by the Early Years Foundation Stage, which is a legal framework that the government has introduced for all pre-school and reception settings. It is centred </w:t>
      </w:r>
      <w:proofErr w:type="gramStart"/>
      <w:r>
        <w:rPr>
          <w:rFonts w:ascii="Arial" w:eastAsia="Arial" w:hAnsi="Arial" w:cs="Arial"/>
          <w:color w:val="333333"/>
          <w:sz w:val="21"/>
          <w:szCs w:val="21"/>
        </w:rPr>
        <w:t>around</w:t>
      </w:r>
      <w:proofErr w:type="gramEnd"/>
      <w:r>
        <w:rPr>
          <w:rFonts w:ascii="Arial" w:eastAsia="Arial" w:hAnsi="Arial" w:cs="Arial"/>
          <w:color w:val="333333"/>
          <w:sz w:val="21"/>
          <w:szCs w:val="21"/>
        </w:rPr>
        <w:t xml:space="preserve"> the individual child’s unique path of development.</w:t>
      </w:r>
    </w:p>
    <w:p w:rsidR="00A67B0B" w:rsidRDefault="005B48FD">
      <w:pPr>
        <w:shd w:val="clear" w:color="auto" w:fill="FFFFFF"/>
        <w:spacing w:before="300" w:after="150" w:line="240" w:lineRule="auto"/>
        <w:rPr>
          <w:rFonts w:ascii="Arial" w:eastAsia="Arial" w:hAnsi="Arial" w:cs="Arial"/>
          <w:color w:val="333333"/>
          <w:sz w:val="21"/>
          <w:szCs w:val="21"/>
        </w:rPr>
      </w:pPr>
      <w:r>
        <w:rPr>
          <w:rFonts w:ascii="Arial" w:eastAsia="Arial" w:hAnsi="Arial" w:cs="Arial"/>
          <w:color w:val="333333"/>
          <w:sz w:val="21"/>
          <w:szCs w:val="21"/>
        </w:rPr>
        <w:t>The staff set up an environment which provides opportunities for personal, emotional and social development (PSED), communication and language development (C&amp;L) and physical development (PD).</w:t>
      </w:r>
    </w:p>
    <w:p w:rsidR="00A67B0B" w:rsidRDefault="005B48FD">
      <w:pPr>
        <w:shd w:val="clear" w:color="auto" w:fill="FFFFFF"/>
        <w:spacing w:before="300" w:after="150" w:line="240" w:lineRule="auto"/>
        <w:rPr>
          <w:rFonts w:ascii="Arial" w:eastAsia="Arial" w:hAnsi="Arial" w:cs="Arial"/>
          <w:color w:val="333333"/>
          <w:sz w:val="21"/>
          <w:szCs w:val="21"/>
        </w:rPr>
      </w:pPr>
      <w:r>
        <w:rPr>
          <w:rFonts w:ascii="Arial" w:eastAsia="Arial" w:hAnsi="Arial" w:cs="Arial"/>
          <w:color w:val="333333"/>
          <w:sz w:val="21"/>
          <w:szCs w:val="21"/>
        </w:rPr>
        <w:t>Children will also be able to get involved in activities which help them develop in expressive arts (EAD), understanding the world (UW), literacy (L) and maths (M). Activities may include, for example, role modelling a turn taking scenario with puppets (PSED), talking about photos of a preschool trip to the airport (C&amp;L), playing on the rope swing (PD), making a mud monster (EAD), fishing for tadpoles (UW), acting out the story of the three little pigs (L) or making a pattern with leaves and stones (M).</w:t>
      </w:r>
    </w:p>
    <w:p w:rsidR="00A67B0B" w:rsidRDefault="00A67B0B">
      <w:pPr>
        <w:shd w:val="clear" w:color="auto" w:fill="FFFFFF"/>
        <w:spacing w:before="300" w:after="150" w:line="240" w:lineRule="auto"/>
        <w:rPr>
          <w:rFonts w:ascii="Arial" w:eastAsia="Arial" w:hAnsi="Arial" w:cs="Arial"/>
          <w:color w:val="333333"/>
          <w:sz w:val="21"/>
          <w:szCs w:val="21"/>
        </w:rPr>
      </w:pPr>
    </w:p>
    <w:p w:rsidR="00A67B0B" w:rsidRDefault="005B48FD">
      <w:pPr>
        <w:shd w:val="clear" w:color="auto" w:fill="FFFFFF"/>
        <w:spacing w:before="300" w:after="150" w:line="240" w:lineRule="auto"/>
        <w:jc w:val="center"/>
        <w:rPr>
          <w:rFonts w:ascii="Arial" w:eastAsia="Arial" w:hAnsi="Arial" w:cs="Arial"/>
          <w:color w:val="333333"/>
          <w:sz w:val="21"/>
          <w:szCs w:val="21"/>
        </w:rPr>
      </w:pPr>
      <w:r>
        <w:rPr>
          <w:rFonts w:ascii="Arial" w:eastAsia="Arial" w:hAnsi="Arial" w:cs="Arial"/>
          <w:noProof/>
          <w:color w:val="333333"/>
          <w:sz w:val="21"/>
          <w:szCs w:val="21"/>
        </w:rPr>
        <w:lastRenderedPageBreak/>
        <w:drawing>
          <wp:inline distT="0" distB="0" distL="0" distR="0">
            <wp:extent cx="3157089" cy="2923021"/>
            <wp:effectExtent l="0" t="0" r="0" b="0"/>
            <wp:docPr id="4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l="3190" t="1" b="32778"/>
                    <a:stretch>
                      <a:fillRect/>
                    </a:stretch>
                  </pic:blipFill>
                  <pic:spPr>
                    <a:xfrm>
                      <a:off x="0" y="0"/>
                      <a:ext cx="3157089" cy="2923021"/>
                    </a:xfrm>
                    <a:prstGeom prst="rect">
                      <a:avLst/>
                    </a:prstGeom>
                    <a:ln/>
                  </pic:spPr>
                </pic:pic>
              </a:graphicData>
            </a:graphic>
          </wp:inline>
        </w:drawing>
      </w:r>
    </w:p>
    <w:p w:rsidR="00A67B0B" w:rsidRDefault="00A67B0B">
      <w:pPr>
        <w:shd w:val="clear" w:color="auto" w:fill="FFFFFF"/>
        <w:spacing w:before="300" w:after="150" w:line="240" w:lineRule="auto"/>
        <w:rPr>
          <w:rFonts w:ascii="Arial" w:eastAsia="Arial" w:hAnsi="Arial" w:cs="Arial"/>
          <w:color w:val="333333"/>
          <w:sz w:val="21"/>
          <w:szCs w:val="21"/>
        </w:rPr>
      </w:pPr>
    </w:p>
    <w:p w:rsidR="00A67B0B" w:rsidRDefault="005B48FD">
      <w:pPr>
        <w:shd w:val="clear" w:color="auto" w:fill="FFFFFF"/>
        <w:spacing w:before="300" w:after="150" w:line="240" w:lineRule="auto"/>
        <w:rPr>
          <w:rFonts w:ascii="Arial" w:eastAsia="Arial" w:hAnsi="Arial" w:cs="Arial"/>
          <w:b/>
          <w:color w:val="333333"/>
          <w:sz w:val="21"/>
          <w:szCs w:val="21"/>
        </w:rPr>
      </w:pPr>
      <w:r>
        <w:rPr>
          <w:rFonts w:ascii="Arial" w:eastAsia="Arial" w:hAnsi="Arial" w:cs="Arial"/>
          <w:b/>
          <w:color w:val="333333"/>
          <w:sz w:val="21"/>
          <w:szCs w:val="21"/>
        </w:rPr>
        <w:t>Learning Journeys</w:t>
      </w:r>
    </w:p>
    <w:p w:rsidR="00A67B0B" w:rsidRDefault="005B48FD">
      <w:pPr>
        <w:shd w:val="clear" w:color="auto" w:fill="FFFFFF"/>
        <w:spacing w:before="300" w:after="150" w:line="240" w:lineRule="auto"/>
        <w:rPr>
          <w:rFonts w:ascii="Arial" w:eastAsia="Arial" w:hAnsi="Arial" w:cs="Arial"/>
          <w:color w:val="333333"/>
          <w:sz w:val="21"/>
          <w:szCs w:val="21"/>
        </w:rPr>
      </w:pPr>
      <w:r>
        <w:rPr>
          <w:rFonts w:ascii="Arial" w:eastAsia="Arial" w:hAnsi="Arial" w:cs="Arial"/>
          <w:color w:val="333333"/>
          <w:sz w:val="21"/>
          <w:szCs w:val="21"/>
        </w:rPr>
        <w:t>When your child does something significant, or shows that they have learnt something new, we record the moment in a photo or a written observation and put it into their ‘Learning Journey’ scrapbook. This Learning Journey is always available for you to look at. We would love it if you contributed to it too, with things your child has done at home. You can take the book home when your child leaves the pre-school.</w:t>
      </w:r>
    </w:p>
    <w:p w:rsidR="00A67B0B" w:rsidRDefault="00A67B0B">
      <w:pPr>
        <w:shd w:val="clear" w:color="auto" w:fill="FFFFFF"/>
        <w:spacing w:before="300" w:after="150" w:line="240" w:lineRule="auto"/>
        <w:rPr>
          <w:rFonts w:ascii="Arial" w:eastAsia="Arial" w:hAnsi="Arial" w:cs="Arial"/>
          <w:b/>
          <w:color w:val="333333"/>
          <w:sz w:val="21"/>
          <w:szCs w:val="21"/>
        </w:rPr>
      </w:pPr>
    </w:p>
    <w:p w:rsidR="00A67B0B" w:rsidRDefault="005B48FD">
      <w:pPr>
        <w:shd w:val="clear" w:color="auto" w:fill="FFFFFF"/>
        <w:spacing w:before="300" w:after="150" w:line="240" w:lineRule="auto"/>
        <w:rPr>
          <w:rFonts w:ascii="Arial" w:eastAsia="Arial" w:hAnsi="Arial" w:cs="Arial"/>
          <w:b/>
          <w:color w:val="333333"/>
          <w:sz w:val="21"/>
          <w:szCs w:val="21"/>
        </w:rPr>
      </w:pPr>
      <w:r>
        <w:rPr>
          <w:rFonts w:ascii="Arial" w:eastAsia="Arial" w:hAnsi="Arial" w:cs="Arial"/>
          <w:b/>
          <w:color w:val="333333"/>
          <w:sz w:val="21"/>
          <w:szCs w:val="21"/>
        </w:rPr>
        <w:t>Partnerships with parents/carers</w:t>
      </w:r>
    </w:p>
    <w:p w:rsidR="00A67B0B" w:rsidRDefault="005B48FD">
      <w:pPr>
        <w:shd w:val="clear" w:color="auto" w:fill="FFFFFF"/>
        <w:spacing w:before="300" w:after="150" w:line="240" w:lineRule="auto"/>
        <w:rPr>
          <w:rFonts w:ascii="Arial" w:eastAsia="Arial" w:hAnsi="Arial" w:cs="Arial"/>
          <w:color w:val="333333"/>
          <w:sz w:val="21"/>
          <w:szCs w:val="21"/>
        </w:rPr>
      </w:pPr>
      <w:r>
        <w:rPr>
          <w:rFonts w:ascii="Arial" w:eastAsia="Arial" w:hAnsi="Arial" w:cs="Arial"/>
          <w:color w:val="333333"/>
          <w:sz w:val="21"/>
          <w:szCs w:val="21"/>
        </w:rPr>
        <w:t xml:space="preserve">We understand how important for the children it is, for us to have effective communications and good relationships with parents and carers. We will try and keep you informed as to what your child has been doing in daily informal chats. Do tell us what your child has been doing at home too. We will also meet with you at least twice a year to update you on your child’s progress at pre-school. However, if at any point you have any queries, concerns or want more information, do not hesitate to ask a member of staff, Lucy the secretary or Mat </w:t>
      </w:r>
      <w:proofErr w:type="spellStart"/>
      <w:r>
        <w:rPr>
          <w:rFonts w:ascii="Arial" w:eastAsia="Arial" w:hAnsi="Arial" w:cs="Arial"/>
          <w:color w:val="333333"/>
          <w:sz w:val="21"/>
          <w:szCs w:val="21"/>
        </w:rPr>
        <w:t>Strevens</w:t>
      </w:r>
      <w:proofErr w:type="spellEnd"/>
      <w:r>
        <w:rPr>
          <w:rFonts w:ascii="Arial" w:eastAsia="Arial" w:hAnsi="Arial" w:cs="Arial"/>
          <w:color w:val="333333"/>
          <w:sz w:val="21"/>
          <w:szCs w:val="21"/>
        </w:rPr>
        <w:t xml:space="preserve">, the </w:t>
      </w:r>
      <w:proofErr w:type="spellStart"/>
      <w:r>
        <w:rPr>
          <w:rFonts w:ascii="Arial" w:eastAsia="Arial" w:hAnsi="Arial" w:cs="Arial"/>
          <w:color w:val="333333"/>
          <w:sz w:val="21"/>
          <w:szCs w:val="21"/>
        </w:rPr>
        <w:t>headteacher</w:t>
      </w:r>
      <w:proofErr w:type="spellEnd"/>
      <w:r>
        <w:rPr>
          <w:rFonts w:ascii="Arial" w:eastAsia="Arial" w:hAnsi="Arial" w:cs="Arial"/>
          <w:color w:val="333333"/>
          <w:sz w:val="21"/>
          <w:szCs w:val="21"/>
        </w:rPr>
        <w:t>.</w:t>
      </w:r>
    </w:p>
    <w:p w:rsidR="00A67B0B" w:rsidRDefault="00A67B0B">
      <w:pPr>
        <w:shd w:val="clear" w:color="auto" w:fill="FFFFFF"/>
        <w:spacing w:before="300" w:after="150" w:line="240" w:lineRule="auto"/>
        <w:rPr>
          <w:rFonts w:ascii="Arial" w:eastAsia="Arial" w:hAnsi="Arial" w:cs="Arial"/>
          <w:color w:val="333333"/>
          <w:sz w:val="21"/>
          <w:szCs w:val="21"/>
        </w:rPr>
      </w:pPr>
    </w:p>
    <w:p w:rsidR="00A67B0B" w:rsidRDefault="005B48FD">
      <w:pPr>
        <w:shd w:val="clear" w:color="auto" w:fill="FFFFFF"/>
        <w:spacing w:before="300" w:after="150" w:line="240" w:lineRule="auto"/>
        <w:jc w:val="center"/>
        <w:rPr>
          <w:rFonts w:ascii="Arial" w:eastAsia="Arial" w:hAnsi="Arial" w:cs="Arial"/>
          <w:color w:val="333333"/>
          <w:sz w:val="21"/>
          <w:szCs w:val="21"/>
        </w:rPr>
      </w:pPr>
      <w:r>
        <w:rPr>
          <w:rFonts w:ascii="Arial" w:eastAsia="Arial" w:hAnsi="Arial" w:cs="Arial"/>
          <w:noProof/>
          <w:color w:val="333333"/>
          <w:sz w:val="21"/>
          <w:szCs w:val="21"/>
        </w:rPr>
        <w:lastRenderedPageBreak/>
        <w:drawing>
          <wp:inline distT="0" distB="0" distL="0" distR="0">
            <wp:extent cx="2465233" cy="3287068"/>
            <wp:effectExtent l="0" t="0" r="0" b="0"/>
            <wp:docPr id="4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2465233" cy="3287068"/>
                    </a:xfrm>
                    <a:prstGeom prst="rect">
                      <a:avLst/>
                    </a:prstGeom>
                    <a:ln/>
                  </pic:spPr>
                </pic:pic>
              </a:graphicData>
            </a:graphic>
          </wp:inline>
        </w:drawing>
      </w:r>
    </w:p>
    <w:p w:rsidR="00A67B0B" w:rsidRDefault="00A67B0B">
      <w:pPr>
        <w:shd w:val="clear" w:color="auto" w:fill="FFFFFF"/>
        <w:spacing w:before="300" w:after="150" w:line="240" w:lineRule="auto"/>
        <w:rPr>
          <w:rFonts w:ascii="Arial" w:eastAsia="Arial" w:hAnsi="Arial" w:cs="Arial"/>
          <w:color w:val="333333"/>
          <w:sz w:val="21"/>
          <w:szCs w:val="21"/>
        </w:rPr>
      </w:pPr>
    </w:p>
    <w:p w:rsidR="00A67B0B" w:rsidRDefault="005B48FD">
      <w:pPr>
        <w:shd w:val="clear" w:color="auto" w:fill="FFFFFF"/>
        <w:spacing w:before="300" w:after="150" w:line="240" w:lineRule="auto"/>
        <w:rPr>
          <w:rFonts w:ascii="Arial" w:eastAsia="Arial" w:hAnsi="Arial" w:cs="Arial"/>
          <w:color w:val="333333"/>
          <w:sz w:val="28"/>
          <w:szCs w:val="28"/>
        </w:rPr>
      </w:pPr>
      <w:r>
        <w:rPr>
          <w:rFonts w:ascii="Arial" w:eastAsia="Arial" w:hAnsi="Arial" w:cs="Arial"/>
          <w:color w:val="333333"/>
          <w:sz w:val="28"/>
          <w:szCs w:val="28"/>
        </w:rPr>
        <w:t>General Organisation</w:t>
      </w:r>
    </w:p>
    <w:p w:rsidR="00A67B0B" w:rsidRDefault="005B48FD">
      <w:pPr>
        <w:shd w:val="clear" w:color="auto" w:fill="FFFFFF"/>
        <w:spacing w:before="300" w:after="150" w:line="240" w:lineRule="auto"/>
        <w:rPr>
          <w:rFonts w:ascii="Arial" w:eastAsia="Arial" w:hAnsi="Arial" w:cs="Arial"/>
          <w:b/>
          <w:color w:val="333333"/>
          <w:sz w:val="21"/>
          <w:szCs w:val="21"/>
        </w:rPr>
      </w:pPr>
      <w:r>
        <w:rPr>
          <w:rFonts w:ascii="Arial" w:eastAsia="Arial" w:hAnsi="Arial" w:cs="Arial"/>
          <w:b/>
          <w:color w:val="333333"/>
          <w:sz w:val="21"/>
          <w:szCs w:val="21"/>
        </w:rPr>
        <w:t>What to bring</w:t>
      </w:r>
    </w:p>
    <w:p w:rsidR="00A67B0B" w:rsidRDefault="005B48FD">
      <w:pPr>
        <w:shd w:val="clear" w:color="auto" w:fill="FFFFFF"/>
        <w:spacing w:before="300" w:after="150" w:line="240" w:lineRule="auto"/>
        <w:rPr>
          <w:rFonts w:ascii="Arial" w:eastAsia="Arial" w:hAnsi="Arial" w:cs="Arial"/>
          <w:color w:val="333333"/>
          <w:sz w:val="21"/>
          <w:szCs w:val="21"/>
        </w:rPr>
      </w:pPr>
      <w:r>
        <w:rPr>
          <w:rFonts w:ascii="Arial" w:eastAsia="Arial" w:hAnsi="Arial" w:cs="Arial"/>
          <w:color w:val="333333"/>
          <w:sz w:val="21"/>
          <w:szCs w:val="21"/>
        </w:rPr>
        <w:t xml:space="preserve">As you child is almost certain to get wet, muddy or covered in paint, please dress them in old clothes that allow freedom of movement.  Please provide </w:t>
      </w:r>
      <w:proofErr w:type="spellStart"/>
      <w:proofErr w:type="gramStart"/>
      <w:r>
        <w:rPr>
          <w:rFonts w:ascii="Arial" w:eastAsia="Arial" w:hAnsi="Arial" w:cs="Arial"/>
          <w:color w:val="333333"/>
          <w:sz w:val="21"/>
          <w:szCs w:val="21"/>
        </w:rPr>
        <w:t>velcro</w:t>
      </w:r>
      <w:proofErr w:type="spellEnd"/>
      <w:proofErr w:type="gramEnd"/>
      <w:r>
        <w:rPr>
          <w:rFonts w:ascii="Arial" w:eastAsia="Arial" w:hAnsi="Arial" w:cs="Arial"/>
          <w:color w:val="333333"/>
          <w:sz w:val="21"/>
          <w:szCs w:val="21"/>
        </w:rPr>
        <w:t xml:space="preserve"> shoes or trainers because they allow children to run fast without tripping and they can learn to take them on and off without help from an adult.</w:t>
      </w:r>
    </w:p>
    <w:p w:rsidR="00A67B0B" w:rsidRDefault="00A67B0B">
      <w:pPr>
        <w:shd w:val="clear" w:color="auto" w:fill="FFFFFF"/>
        <w:spacing w:after="0" w:line="240" w:lineRule="auto"/>
        <w:jc w:val="both"/>
        <w:rPr>
          <w:rFonts w:ascii="Arial" w:eastAsia="Arial" w:hAnsi="Arial" w:cs="Arial"/>
          <w:color w:val="333333"/>
          <w:sz w:val="21"/>
          <w:szCs w:val="21"/>
        </w:rPr>
      </w:pPr>
    </w:p>
    <w:p w:rsidR="00A67B0B" w:rsidRDefault="005B48FD">
      <w:pPr>
        <w:shd w:val="clear" w:color="auto" w:fill="FFFFFF"/>
        <w:spacing w:after="0" w:line="240" w:lineRule="auto"/>
        <w:jc w:val="both"/>
        <w:rPr>
          <w:rFonts w:ascii="Arial" w:eastAsia="Arial" w:hAnsi="Arial" w:cs="Arial"/>
          <w:color w:val="333333"/>
          <w:sz w:val="21"/>
          <w:szCs w:val="21"/>
        </w:rPr>
      </w:pPr>
      <w:r>
        <w:rPr>
          <w:rFonts w:ascii="Arial" w:eastAsia="Arial" w:hAnsi="Arial" w:cs="Arial"/>
          <w:sz w:val="21"/>
          <w:szCs w:val="21"/>
        </w:rPr>
        <w:t>We do spend a significant amount of our time outside so please ensure that your child has suitable clothing to suit weather conditions and we would be grateful if you could provide a pair of Wellington boots/spare shoes. However, we do provide waterproof clothing for going out in wet weather.</w:t>
      </w:r>
    </w:p>
    <w:p w:rsidR="00A67B0B" w:rsidRDefault="005B48FD">
      <w:pPr>
        <w:shd w:val="clear" w:color="auto" w:fill="FFFFFF"/>
        <w:spacing w:before="300" w:after="150" w:line="240" w:lineRule="auto"/>
        <w:jc w:val="center"/>
        <w:rPr>
          <w:rFonts w:ascii="Arial" w:eastAsia="Arial" w:hAnsi="Arial" w:cs="Arial"/>
          <w:color w:val="333333"/>
          <w:sz w:val="21"/>
          <w:szCs w:val="21"/>
        </w:rPr>
      </w:pPr>
      <w:r>
        <w:rPr>
          <w:rFonts w:ascii="Arial" w:eastAsia="Arial" w:hAnsi="Arial" w:cs="Arial"/>
          <w:noProof/>
          <w:color w:val="333333"/>
          <w:sz w:val="21"/>
          <w:szCs w:val="21"/>
        </w:rPr>
        <w:drawing>
          <wp:inline distT="0" distB="0" distL="0" distR="0">
            <wp:extent cx="4394483" cy="2569742"/>
            <wp:effectExtent l="0" t="0" r="0" b="0"/>
            <wp:docPr id="4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t="22037"/>
                    <a:stretch>
                      <a:fillRect/>
                    </a:stretch>
                  </pic:blipFill>
                  <pic:spPr>
                    <a:xfrm>
                      <a:off x="0" y="0"/>
                      <a:ext cx="4394483" cy="2569742"/>
                    </a:xfrm>
                    <a:prstGeom prst="rect">
                      <a:avLst/>
                    </a:prstGeom>
                    <a:ln/>
                  </pic:spPr>
                </pic:pic>
              </a:graphicData>
            </a:graphic>
          </wp:inline>
        </w:drawing>
      </w:r>
    </w:p>
    <w:p w:rsidR="00A67B0B" w:rsidRDefault="00A67B0B">
      <w:pPr>
        <w:shd w:val="clear" w:color="auto" w:fill="FFFFFF"/>
        <w:spacing w:before="300" w:after="150" w:line="240" w:lineRule="auto"/>
        <w:rPr>
          <w:rFonts w:ascii="Arial" w:eastAsia="Arial" w:hAnsi="Arial" w:cs="Arial"/>
          <w:color w:val="333333"/>
          <w:sz w:val="21"/>
          <w:szCs w:val="21"/>
        </w:rPr>
      </w:pPr>
    </w:p>
    <w:p w:rsidR="00A67B0B" w:rsidRDefault="005B48FD">
      <w:pPr>
        <w:shd w:val="clear" w:color="auto" w:fill="FFFFFF"/>
        <w:spacing w:after="0" w:line="240" w:lineRule="auto"/>
        <w:jc w:val="both"/>
        <w:rPr>
          <w:rFonts w:ascii="Arial" w:eastAsia="Arial" w:hAnsi="Arial" w:cs="Arial"/>
          <w:color w:val="333333"/>
          <w:sz w:val="21"/>
          <w:szCs w:val="21"/>
        </w:rPr>
      </w:pPr>
      <w:r>
        <w:rPr>
          <w:rFonts w:ascii="Arial" w:eastAsia="Arial" w:hAnsi="Arial" w:cs="Arial"/>
          <w:sz w:val="21"/>
          <w:szCs w:val="21"/>
        </w:rPr>
        <w:t xml:space="preserve">We also ask that you send in a spare set of clothes </w:t>
      </w:r>
      <w:r>
        <w:rPr>
          <w:rFonts w:ascii="Arial" w:eastAsia="Arial" w:hAnsi="Arial" w:cs="Arial"/>
          <w:i/>
          <w:sz w:val="21"/>
          <w:szCs w:val="21"/>
        </w:rPr>
        <w:t>including pants and socks,</w:t>
      </w:r>
      <w:r>
        <w:rPr>
          <w:rFonts w:ascii="Arial" w:eastAsia="Arial" w:hAnsi="Arial" w:cs="Arial"/>
          <w:sz w:val="21"/>
          <w:szCs w:val="21"/>
        </w:rPr>
        <w:t xml:space="preserve"> in a bag each day just in case they get wet or messy. We will let you know if there are wet clothes to bring home.</w:t>
      </w:r>
    </w:p>
    <w:p w:rsidR="00A67B0B" w:rsidRDefault="005B48FD">
      <w:pPr>
        <w:shd w:val="clear" w:color="auto" w:fill="FFFFFF"/>
        <w:spacing w:after="0" w:line="240" w:lineRule="auto"/>
        <w:jc w:val="both"/>
        <w:rPr>
          <w:rFonts w:ascii="Arial" w:eastAsia="Arial" w:hAnsi="Arial" w:cs="Arial"/>
          <w:color w:val="333333"/>
          <w:sz w:val="21"/>
          <w:szCs w:val="21"/>
        </w:rPr>
      </w:pPr>
      <w:r>
        <w:rPr>
          <w:rFonts w:ascii="Arial" w:eastAsia="Arial" w:hAnsi="Arial" w:cs="Arial"/>
          <w:color w:val="333333"/>
          <w:sz w:val="21"/>
          <w:szCs w:val="21"/>
        </w:rPr>
        <w:t> </w:t>
      </w:r>
    </w:p>
    <w:p w:rsidR="00A67B0B" w:rsidRDefault="005B48FD">
      <w:pPr>
        <w:shd w:val="clear" w:color="auto" w:fill="FFFFFF"/>
        <w:spacing w:after="0" w:line="240" w:lineRule="auto"/>
        <w:jc w:val="both"/>
        <w:rPr>
          <w:rFonts w:ascii="Arial" w:eastAsia="Arial" w:hAnsi="Arial" w:cs="Arial"/>
          <w:color w:val="333333"/>
          <w:sz w:val="21"/>
          <w:szCs w:val="21"/>
        </w:rPr>
      </w:pPr>
      <w:r>
        <w:rPr>
          <w:rFonts w:ascii="Arial" w:eastAsia="Arial" w:hAnsi="Arial" w:cs="Arial"/>
          <w:color w:val="333333"/>
          <w:sz w:val="21"/>
          <w:szCs w:val="21"/>
        </w:rPr>
        <w:t> </w:t>
      </w:r>
    </w:p>
    <w:p w:rsidR="00A67B0B" w:rsidRDefault="005B48FD">
      <w:pPr>
        <w:shd w:val="clear" w:color="auto" w:fill="FFFFFF"/>
        <w:spacing w:after="0" w:line="240" w:lineRule="auto"/>
        <w:jc w:val="both"/>
        <w:rPr>
          <w:rFonts w:ascii="Arial" w:eastAsia="Arial" w:hAnsi="Arial" w:cs="Arial"/>
          <w:color w:val="333333"/>
          <w:sz w:val="21"/>
          <w:szCs w:val="21"/>
        </w:rPr>
      </w:pPr>
      <w:r>
        <w:rPr>
          <w:rFonts w:ascii="Arial" w:eastAsia="Arial" w:hAnsi="Arial" w:cs="Arial"/>
          <w:b/>
          <w:sz w:val="21"/>
          <w:szCs w:val="21"/>
        </w:rPr>
        <w:t> </w:t>
      </w:r>
    </w:p>
    <w:p w:rsidR="00A67B0B" w:rsidRDefault="005B48FD">
      <w:pPr>
        <w:shd w:val="clear" w:color="auto" w:fill="FFFFFF"/>
        <w:spacing w:after="0" w:line="240" w:lineRule="auto"/>
        <w:jc w:val="both"/>
        <w:rPr>
          <w:rFonts w:ascii="Arial" w:eastAsia="Arial" w:hAnsi="Arial" w:cs="Arial"/>
          <w:color w:val="333333"/>
          <w:sz w:val="21"/>
          <w:szCs w:val="21"/>
        </w:rPr>
      </w:pPr>
      <w:proofErr w:type="gramStart"/>
      <w:r>
        <w:rPr>
          <w:rFonts w:ascii="Arial" w:eastAsia="Arial" w:hAnsi="Arial" w:cs="Arial"/>
          <w:b/>
          <w:sz w:val="21"/>
          <w:szCs w:val="21"/>
        </w:rPr>
        <w:t>Toys.</w:t>
      </w:r>
      <w:proofErr w:type="gramEnd"/>
    </w:p>
    <w:p w:rsidR="00A67B0B" w:rsidRDefault="00A67B0B">
      <w:pPr>
        <w:shd w:val="clear" w:color="auto" w:fill="FFFFFF"/>
        <w:spacing w:after="0" w:line="240" w:lineRule="auto"/>
        <w:jc w:val="both"/>
        <w:rPr>
          <w:rFonts w:ascii="Arial" w:eastAsia="Arial" w:hAnsi="Arial" w:cs="Arial"/>
          <w:color w:val="333333"/>
          <w:sz w:val="21"/>
          <w:szCs w:val="21"/>
        </w:rPr>
      </w:pPr>
    </w:p>
    <w:p w:rsidR="00A67B0B" w:rsidRDefault="005B48FD">
      <w:pPr>
        <w:shd w:val="clear" w:color="auto" w:fill="FFFFFF"/>
        <w:spacing w:after="0" w:line="240" w:lineRule="auto"/>
        <w:jc w:val="both"/>
        <w:rPr>
          <w:rFonts w:ascii="Arial" w:eastAsia="Arial" w:hAnsi="Arial" w:cs="Arial"/>
          <w:color w:val="333333"/>
          <w:sz w:val="21"/>
          <w:szCs w:val="21"/>
        </w:rPr>
      </w:pPr>
      <w:r>
        <w:rPr>
          <w:rFonts w:ascii="Arial" w:eastAsia="Arial" w:hAnsi="Arial" w:cs="Arial"/>
          <w:sz w:val="21"/>
          <w:szCs w:val="21"/>
        </w:rPr>
        <w:t>We respectfully ask that your child does not bring their own toys into preschool. It can be upsetting for your child if other children try to play with it. However, if your child has something special to show and share with us, please bring it in and give it to one of the staff to lo</w:t>
      </w:r>
      <w:r w:rsidR="00D22D6C">
        <w:rPr>
          <w:rFonts w:ascii="Arial" w:eastAsia="Arial" w:hAnsi="Arial" w:cs="Arial"/>
          <w:sz w:val="21"/>
          <w:szCs w:val="21"/>
        </w:rPr>
        <w:t>ok after until such a time when</w:t>
      </w:r>
      <w:bookmarkStart w:id="1" w:name="_GoBack"/>
      <w:bookmarkEnd w:id="1"/>
      <w:r>
        <w:rPr>
          <w:rFonts w:ascii="Arial" w:eastAsia="Arial" w:hAnsi="Arial" w:cs="Arial"/>
          <w:sz w:val="21"/>
          <w:szCs w:val="21"/>
        </w:rPr>
        <w:t xml:space="preserve"> your child can tell us about it (for example, a </w:t>
      </w:r>
      <w:proofErr w:type="spellStart"/>
      <w:r>
        <w:rPr>
          <w:rFonts w:ascii="Arial" w:eastAsia="Arial" w:hAnsi="Arial" w:cs="Arial"/>
          <w:sz w:val="21"/>
          <w:szCs w:val="21"/>
        </w:rPr>
        <w:t>momento</w:t>
      </w:r>
      <w:proofErr w:type="spellEnd"/>
      <w:r>
        <w:rPr>
          <w:rFonts w:ascii="Arial" w:eastAsia="Arial" w:hAnsi="Arial" w:cs="Arial"/>
          <w:sz w:val="21"/>
          <w:szCs w:val="21"/>
        </w:rPr>
        <w:t xml:space="preserve"> from holiday).</w:t>
      </w:r>
    </w:p>
    <w:p w:rsidR="00A67B0B" w:rsidRDefault="00A67B0B">
      <w:pPr>
        <w:shd w:val="clear" w:color="auto" w:fill="FFFFFF"/>
        <w:spacing w:before="300" w:after="150" w:line="240" w:lineRule="auto"/>
        <w:rPr>
          <w:rFonts w:ascii="Arial" w:eastAsia="Arial" w:hAnsi="Arial" w:cs="Arial"/>
          <w:color w:val="333333"/>
          <w:sz w:val="21"/>
          <w:szCs w:val="21"/>
        </w:rPr>
      </w:pPr>
    </w:p>
    <w:p w:rsidR="00A67B0B" w:rsidRDefault="005B48FD">
      <w:pPr>
        <w:shd w:val="clear" w:color="auto" w:fill="FFFFFF"/>
        <w:spacing w:after="0" w:line="240" w:lineRule="auto"/>
        <w:jc w:val="both"/>
        <w:rPr>
          <w:rFonts w:ascii="Arial" w:eastAsia="Arial" w:hAnsi="Arial" w:cs="Arial"/>
          <w:color w:val="333333"/>
          <w:sz w:val="21"/>
          <w:szCs w:val="21"/>
        </w:rPr>
      </w:pPr>
      <w:r>
        <w:rPr>
          <w:rFonts w:ascii="Arial" w:eastAsia="Arial" w:hAnsi="Arial" w:cs="Arial"/>
          <w:b/>
          <w:sz w:val="21"/>
          <w:szCs w:val="21"/>
        </w:rPr>
        <w:t>Collecting Your Child</w:t>
      </w:r>
    </w:p>
    <w:p w:rsidR="00A67B0B" w:rsidRDefault="00A67B0B">
      <w:pPr>
        <w:shd w:val="clear" w:color="auto" w:fill="FFFFFF"/>
        <w:spacing w:after="0" w:line="240" w:lineRule="auto"/>
        <w:jc w:val="both"/>
        <w:rPr>
          <w:rFonts w:ascii="Arial" w:eastAsia="Arial" w:hAnsi="Arial" w:cs="Arial"/>
          <w:color w:val="333333"/>
          <w:sz w:val="21"/>
          <w:szCs w:val="21"/>
        </w:rPr>
      </w:pPr>
    </w:p>
    <w:p w:rsidR="00A67B0B" w:rsidRDefault="005B48FD">
      <w:pPr>
        <w:shd w:val="clear" w:color="auto" w:fill="FFFFFF"/>
        <w:spacing w:after="0" w:line="240" w:lineRule="auto"/>
        <w:jc w:val="both"/>
        <w:rPr>
          <w:rFonts w:ascii="Arial" w:eastAsia="Arial" w:hAnsi="Arial" w:cs="Arial"/>
          <w:color w:val="333333"/>
          <w:sz w:val="21"/>
          <w:szCs w:val="21"/>
        </w:rPr>
      </w:pPr>
      <w:r>
        <w:rPr>
          <w:rFonts w:ascii="Arial" w:eastAsia="Arial" w:hAnsi="Arial" w:cs="Arial"/>
          <w:b/>
          <w:sz w:val="21"/>
          <w:szCs w:val="21"/>
        </w:rPr>
        <w:t xml:space="preserve">Please could the person who drops off/picks up the child always report to the office on </w:t>
      </w:r>
      <w:proofErr w:type="gramStart"/>
      <w:r>
        <w:rPr>
          <w:rFonts w:ascii="Arial" w:eastAsia="Arial" w:hAnsi="Arial" w:cs="Arial"/>
          <w:b/>
          <w:sz w:val="21"/>
          <w:szCs w:val="21"/>
        </w:rPr>
        <w:t>arrival.</w:t>
      </w:r>
      <w:proofErr w:type="gramEnd"/>
    </w:p>
    <w:p w:rsidR="00A67B0B" w:rsidRDefault="00A67B0B">
      <w:pPr>
        <w:shd w:val="clear" w:color="auto" w:fill="FFFFFF"/>
        <w:spacing w:after="0" w:line="240" w:lineRule="auto"/>
        <w:jc w:val="both"/>
        <w:rPr>
          <w:rFonts w:ascii="Arial" w:eastAsia="Arial" w:hAnsi="Arial" w:cs="Arial"/>
          <w:color w:val="333333"/>
          <w:sz w:val="21"/>
          <w:szCs w:val="21"/>
        </w:rPr>
      </w:pPr>
    </w:p>
    <w:p w:rsidR="00A67B0B" w:rsidRDefault="005B48FD">
      <w:pPr>
        <w:shd w:val="clear" w:color="auto" w:fill="FFFFFF"/>
        <w:spacing w:after="0" w:line="240" w:lineRule="auto"/>
        <w:jc w:val="both"/>
        <w:rPr>
          <w:rFonts w:ascii="Arial" w:eastAsia="Arial" w:hAnsi="Arial" w:cs="Arial"/>
          <w:sz w:val="21"/>
          <w:szCs w:val="21"/>
        </w:rPr>
      </w:pPr>
      <w:r>
        <w:rPr>
          <w:rFonts w:ascii="Arial" w:eastAsia="Arial" w:hAnsi="Arial" w:cs="Arial"/>
          <w:sz w:val="21"/>
          <w:szCs w:val="21"/>
        </w:rPr>
        <w:t xml:space="preserve">Please contact the school (01736 362021) if you are going to be early dropping off or late picking your child up. (Please be aware that you will be charged for the extra childcare involved, in quarter of an hour blocks).  Could you also inform Lucy in the office </w:t>
      </w:r>
      <w:r>
        <w:rPr>
          <w:rFonts w:ascii="Arial" w:eastAsia="Arial" w:hAnsi="Arial" w:cs="Arial"/>
          <w:b/>
          <w:sz w:val="21"/>
          <w:szCs w:val="21"/>
        </w:rPr>
        <w:t>and</w:t>
      </w:r>
      <w:r>
        <w:rPr>
          <w:rFonts w:ascii="Arial" w:eastAsia="Arial" w:hAnsi="Arial" w:cs="Arial"/>
          <w:sz w:val="21"/>
          <w:szCs w:val="21"/>
        </w:rPr>
        <w:t xml:space="preserve"> one of the pre-school staff if someone other than you is collecting your </w:t>
      </w:r>
      <w:proofErr w:type="gramStart"/>
      <w:r>
        <w:rPr>
          <w:rFonts w:ascii="Arial" w:eastAsia="Arial" w:hAnsi="Arial" w:cs="Arial"/>
          <w:sz w:val="21"/>
          <w:szCs w:val="21"/>
        </w:rPr>
        <w:t>child.</w:t>
      </w:r>
      <w:proofErr w:type="gramEnd"/>
      <w:r>
        <w:rPr>
          <w:rFonts w:ascii="Arial" w:eastAsia="Arial" w:hAnsi="Arial" w:cs="Arial"/>
          <w:sz w:val="21"/>
          <w:szCs w:val="21"/>
        </w:rPr>
        <w:t xml:space="preserve"> </w:t>
      </w:r>
    </w:p>
    <w:p w:rsidR="00A67B0B" w:rsidRDefault="00A67B0B">
      <w:pPr>
        <w:shd w:val="clear" w:color="auto" w:fill="FFFFFF"/>
        <w:spacing w:after="0" w:line="240" w:lineRule="auto"/>
        <w:jc w:val="both"/>
        <w:rPr>
          <w:rFonts w:ascii="Arial" w:eastAsia="Arial" w:hAnsi="Arial" w:cs="Arial"/>
          <w:sz w:val="21"/>
          <w:szCs w:val="21"/>
        </w:rPr>
      </w:pPr>
    </w:p>
    <w:p w:rsidR="00A67B0B" w:rsidRDefault="005B48FD">
      <w:pPr>
        <w:shd w:val="clear" w:color="auto" w:fill="FFFFFF"/>
        <w:spacing w:after="0" w:line="240" w:lineRule="auto"/>
        <w:jc w:val="both"/>
        <w:rPr>
          <w:rFonts w:ascii="Arial" w:eastAsia="Arial" w:hAnsi="Arial" w:cs="Arial"/>
          <w:b/>
          <w:sz w:val="21"/>
          <w:szCs w:val="21"/>
        </w:rPr>
      </w:pPr>
      <w:r>
        <w:rPr>
          <w:rFonts w:ascii="Arial" w:eastAsia="Arial" w:hAnsi="Arial" w:cs="Arial"/>
          <w:b/>
          <w:sz w:val="21"/>
          <w:szCs w:val="21"/>
        </w:rPr>
        <w:t>Sickness/Absence</w:t>
      </w:r>
    </w:p>
    <w:p w:rsidR="00A67B0B" w:rsidRDefault="00A67B0B">
      <w:pPr>
        <w:shd w:val="clear" w:color="auto" w:fill="FFFFFF"/>
        <w:spacing w:after="0" w:line="240" w:lineRule="auto"/>
        <w:jc w:val="both"/>
        <w:rPr>
          <w:rFonts w:ascii="Arial" w:eastAsia="Arial" w:hAnsi="Arial" w:cs="Arial"/>
          <w:b/>
          <w:sz w:val="21"/>
          <w:szCs w:val="21"/>
        </w:rPr>
      </w:pPr>
    </w:p>
    <w:p w:rsidR="00A67B0B" w:rsidRDefault="005B48FD">
      <w:pPr>
        <w:shd w:val="clear" w:color="auto" w:fill="FFFFFF"/>
        <w:spacing w:after="0" w:line="240" w:lineRule="auto"/>
        <w:jc w:val="both"/>
        <w:rPr>
          <w:rFonts w:ascii="Arial" w:eastAsia="Arial" w:hAnsi="Arial" w:cs="Arial"/>
          <w:sz w:val="21"/>
          <w:szCs w:val="21"/>
        </w:rPr>
      </w:pPr>
      <w:r>
        <w:rPr>
          <w:rFonts w:ascii="Arial" w:eastAsia="Arial" w:hAnsi="Arial" w:cs="Arial"/>
          <w:sz w:val="21"/>
          <w:szCs w:val="21"/>
        </w:rPr>
        <w:t>We would be grateful if you could contact the school if your child is going to be absent. As a general rule , if your child has had a sickness/diarrhoea  bug we would advise that they remain at home for 48 hours after they have stopped being sick, ( if the sickness is a reaction, for example, to eating too much party food and they are otherwise well then they can come straight back) .</w:t>
      </w:r>
    </w:p>
    <w:p w:rsidR="00BA2C05" w:rsidRDefault="00BA2C05">
      <w:pPr>
        <w:shd w:val="clear" w:color="auto" w:fill="FFFFFF"/>
        <w:spacing w:after="0" w:line="240" w:lineRule="auto"/>
        <w:jc w:val="both"/>
        <w:rPr>
          <w:rFonts w:ascii="Arial" w:eastAsia="Arial" w:hAnsi="Arial" w:cs="Arial"/>
          <w:color w:val="333333"/>
          <w:sz w:val="21"/>
          <w:szCs w:val="21"/>
        </w:rPr>
      </w:pPr>
    </w:p>
    <w:p w:rsidR="00A67B0B" w:rsidRDefault="005B48FD">
      <w:pPr>
        <w:shd w:val="clear" w:color="auto" w:fill="FFFFFF"/>
        <w:spacing w:before="300" w:after="150" w:line="240" w:lineRule="auto"/>
        <w:rPr>
          <w:rFonts w:ascii="Arial" w:eastAsia="Arial" w:hAnsi="Arial" w:cs="Arial"/>
          <w:color w:val="333333"/>
          <w:sz w:val="21"/>
          <w:szCs w:val="21"/>
        </w:rPr>
      </w:pPr>
      <w:proofErr w:type="gramStart"/>
      <w:r>
        <w:rPr>
          <w:rFonts w:ascii="Arial" w:eastAsia="Arial" w:hAnsi="Arial" w:cs="Arial"/>
          <w:b/>
          <w:sz w:val="21"/>
          <w:szCs w:val="21"/>
        </w:rPr>
        <w:t>Personal Information Forms.</w:t>
      </w:r>
      <w:proofErr w:type="gramEnd"/>
    </w:p>
    <w:p w:rsidR="00A67B0B" w:rsidRDefault="005B48FD">
      <w:pPr>
        <w:shd w:val="clear" w:color="auto" w:fill="FFFFFF"/>
        <w:spacing w:after="0" w:line="240" w:lineRule="auto"/>
        <w:jc w:val="both"/>
        <w:rPr>
          <w:rFonts w:ascii="Arial" w:eastAsia="Arial" w:hAnsi="Arial" w:cs="Arial"/>
          <w:color w:val="333333"/>
          <w:sz w:val="21"/>
          <w:szCs w:val="21"/>
        </w:rPr>
      </w:pPr>
      <w:r>
        <w:rPr>
          <w:rFonts w:ascii="Arial" w:eastAsia="Arial" w:hAnsi="Arial" w:cs="Arial"/>
          <w:sz w:val="21"/>
          <w:szCs w:val="21"/>
        </w:rPr>
        <w:t xml:space="preserve">When your child first comes to pre-school, you will be given a set of forms detailing your child's personal information.  Please could you make sure that these are kept up to date and that we are informed if there are any changes.  </w:t>
      </w:r>
    </w:p>
    <w:p w:rsidR="00A67B0B" w:rsidRDefault="005B48FD">
      <w:pPr>
        <w:shd w:val="clear" w:color="auto" w:fill="FFFFFF"/>
        <w:spacing w:before="300" w:after="150" w:line="240" w:lineRule="auto"/>
        <w:rPr>
          <w:rFonts w:ascii="Arial" w:eastAsia="Arial" w:hAnsi="Arial" w:cs="Arial"/>
          <w:color w:val="333333"/>
          <w:sz w:val="21"/>
          <w:szCs w:val="21"/>
        </w:rPr>
      </w:pPr>
      <w:r>
        <w:rPr>
          <w:rFonts w:ascii="Arial" w:eastAsia="Arial" w:hAnsi="Arial" w:cs="Arial"/>
          <w:color w:val="333333"/>
          <w:sz w:val="21"/>
          <w:szCs w:val="21"/>
        </w:rPr>
        <w:t> </w:t>
      </w:r>
    </w:p>
    <w:p w:rsidR="00A67B0B" w:rsidRDefault="005B48FD">
      <w:pPr>
        <w:shd w:val="clear" w:color="auto" w:fill="FFFFFF"/>
        <w:spacing w:after="0" w:line="240" w:lineRule="auto"/>
        <w:jc w:val="center"/>
        <w:rPr>
          <w:rFonts w:ascii="Arial" w:eastAsia="Arial" w:hAnsi="Arial" w:cs="Arial"/>
          <w:color w:val="333333"/>
          <w:sz w:val="21"/>
          <w:szCs w:val="21"/>
        </w:rPr>
      </w:pPr>
      <w:r>
        <w:rPr>
          <w:rFonts w:ascii="Arial" w:eastAsia="Arial" w:hAnsi="Arial" w:cs="Arial"/>
          <w:color w:val="228ED7"/>
          <w:sz w:val="21"/>
          <w:szCs w:val="21"/>
        </w:rPr>
        <w:t xml:space="preserve">We feel sure that you and your child will always hold dear your memories of your time at </w:t>
      </w:r>
      <w:proofErr w:type="spellStart"/>
      <w:r>
        <w:rPr>
          <w:rFonts w:ascii="Arial" w:eastAsia="Arial" w:hAnsi="Arial" w:cs="Arial"/>
          <w:color w:val="228ED7"/>
          <w:sz w:val="21"/>
          <w:szCs w:val="21"/>
        </w:rPr>
        <w:t>Trythall</w:t>
      </w:r>
      <w:proofErr w:type="spellEnd"/>
      <w:r>
        <w:rPr>
          <w:rFonts w:ascii="Arial" w:eastAsia="Arial" w:hAnsi="Arial" w:cs="Arial"/>
          <w:color w:val="228ED7"/>
          <w:sz w:val="21"/>
          <w:szCs w:val="21"/>
        </w:rPr>
        <w:t>.</w:t>
      </w:r>
    </w:p>
    <w:p w:rsidR="00A67B0B" w:rsidRDefault="005B48FD">
      <w:pPr>
        <w:shd w:val="clear" w:color="auto" w:fill="FFFFFF"/>
        <w:spacing w:before="300" w:after="150" w:line="240" w:lineRule="auto"/>
        <w:jc w:val="center"/>
        <w:rPr>
          <w:rFonts w:ascii="Arial" w:eastAsia="Arial" w:hAnsi="Arial" w:cs="Arial"/>
          <w:color w:val="333333"/>
          <w:sz w:val="21"/>
          <w:szCs w:val="21"/>
        </w:rPr>
      </w:pPr>
      <w:r>
        <w:rPr>
          <w:rFonts w:ascii="Arial" w:eastAsia="Arial" w:hAnsi="Arial" w:cs="Arial"/>
          <w:noProof/>
          <w:color w:val="333333"/>
          <w:sz w:val="21"/>
          <w:szCs w:val="21"/>
        </w:rPr>
        <w:lastRenderedPageBreak/>
        <w:drawing>
          <wp:inline distT="0" distB="0" distL="0" distR="0">
            <wp:extent cx="2186525" cy="2823190"/>
            <wp:effectExtent l="0" t="0" r="0" b="0"/>
            <wp:docPr id="4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a:stretch>
                      <a:fillRect/>
                    </a:stretch>
                  </pic:blipFill>
                  <pic:spPr>
                    <a:xfrm>
                      <a:off x="0" y="0"/>
                      <a:ext cx="2186525" cy="2823190"/>
                    </a:xfrm>
                    <a:prstGeom prst="rect">
                      <a:avLst/>
                    </a:prstGeom>
                    <a:ln/>
                  </pic:spPr>
                </pic:pic>
              </a:graphicData>
            </a:graphic>
          </wp:inline>
        </w:drawing>
      </w:r>
    </w:p>
    <w:p w:rsidR="00A67B0B" w:rsidRDefault="00A67B0B">
      <w:pPr>
        <w:shd w:val="clear" w:color="auto" w:fill="FFFFFF"/>
        <w:spacing w:before="300" w:after="150" w:line="240" w:lineRule="auto"/>
        <w:rPr>
          <w:rFonts w:ascii="Arial" w:eastAsia="Arial" w:hAnsi="Arial" w:cs="Arial"/>
          <w:color w:val="333333"/>
          <w:sz w:val="21"/>
          <w:szCs w:val="21"/>
        </w:rPr>
      </w:pPr>
    </w:p>
    <w:p w:rsidR="00A67B0B" w:rsidRDefault="00A67B0B">
      <w:pPr>
        <w:shd w:val="clear" w:color="auto" w:fill="FFFFFF"/>
        <w:spacing w:before="300" w:after="150" w:line="240" w:lineRule="auto"/>
        <w:rPr>
          <w:rFonts w:ascii="Arial" w:eastAsia="Arial" w:hAnsi="Arial" w:cs="Arial"/>
          <w:color w:val="333333"/>
          <w:sz w:val="21"/>
          <w:szCs w:val="21"/>
        </w:rPr>
      </w:pPr>
    </w:p>
    <w:p w:rsidR="00A67B0B" w:rsidRDefault="00A67B0B">
      <w:pPr>
        <w:shd w:val="clear" w:color="auto" w:fill="FFFFFF"/>
        <w:spacing w:before="300" w:after="150" w:line="240" w:lineRule="auto"/>
        <w:rPr>
          <w:rFonts w:ascii="Arial" w:eastAsia="Arial" w:hAnsi="Arial" w:cs="Arial"/>
          <w:color w:val="333333"/>
          <w:sz w:val="21"/>
          <w:szCs w:val="21"/>
        </w:rPr>
      </w:pPr>
    </w:p>
    <w:p w:rsidR="00A67B0B" w:rsidRDefault="005B48FD">
      <w:pPr>
        <w:shd w:val="clear" w:color="auto" w:fill="FFFFFF"/>
        <w:spacing w:after="0" w:line="240" w:lineRule="auto"/>
        <w:jc w:val="center"/>
        <w:rPr>
          <w:rFonts w:ascii="Arial" w:eastAsia="Arial" w:hAnsi="Arial" w:cs="Arial"/>
          <w:color w:val="333333"/>
          <w:sz w:val="21"/>
          <w:szCs w:val="21"/>
        </w:rPr>
      </w:pPr>
      <w:r>
        <w:rPr>
          <w:rFonts w:ascii="Arial" w:eastAsia="Arial" w:hAnsi="Arial" w:cs="Arial"/>
          <w:color w:val="228ED7"/>
          <w:sz w:val="21"/>
          <w:szCs w:val="21"/>
        </w:rPr>
        <w:t> </w:t>
      </w:r>
    </w:p>
    <w:p w:rsidR="00A67B0B" w:rsidRDefault="005B48FD">
      <w:pPr>
        <w:shd w:val="clear" w:color="auto" w:fill="FFFFFF"/>
        <w:spacing w:after="0" w:line="240" w:lineRule="auto"/>
        <w:jc w:val="both"/>
        <w:rPr>
          <w:rFonts w:ascii="Arial" w:eastAsia="Arial" w:hAnsi="Arial" w:cs="Arial"/>
          <w:color w:val="333333"/>
          <w:sz w:val="21"/>
          <w:szCs w:val="21"/>
        </w:rPr>
      </w:pPr>
      <w:proofErr w:type="gramStart"/>
      <w:r>
        <w:rPr>
          <w:rFonts w:ascii="Arial" w:eastAsia="Arial" w:hAnsi="Arial" w:cs="Arial"/>
          <w:b/>
          <w:sz w:val="21"/>
          <w:szCs w:val="21"/>
          <w:u w:val="single"/>
        </w:rPr>
        <w:t>Concerns, Questions and Complaints.</w:t>
      </w:r>
      <w:proofErr w:type="gramEnd"/>
    </w:p>
    <w:p w:rsidR="00A67B0B" w:rsidRDefault="005B48FD">
      <w:pPr>
        <w:shd w:val="clear" w:color="auto" w:fill="FFFFFF"/>
        <w:spacing w:before="300" w:after="150" w:line="240" w:lineRule="auto"/>
        <w:rPr>
          <w:rFonts w:ascii="Arial" w:eastAsia="Arial" w:hAnsi="Arial" w:cs="Arial"/>
          <w:color w:val="333333"/>
          <w:sz w:val="21"/>
          <w:szCs w:val="21"/>
        </w:rPr>
      </w:pPr>
      <w:r>
        <w:rPr>
          <w:rFonts w:ascii="Arial" w:eastAsia="Arial" w:hAnsi="Arial" w:cs="Arial"/>
          <w:color w:val="333333"/>
          <w:sz w:val="21"/>
          <w:szCs w:val="21"/>
        </w:rPr>
        <w:t> </w:t>
      </w:r>
    </w:p>
    <w:p w:rsidR="00A67B0B" w:rsidRDefault="005B48FD">
      <w:pPr>
        <w:shd w:val="clear" w:color="auto" w:fill="FFFFFF"/>
        <w:spacing w:after="0" w:line="240" w:lineRule="auto"/>
        <w:jc w:val="both"/>
        <w:rPr>
          <w:rFonts w:ascii="Arial" w:eastAsia="Arial" w:hAnsi="Arial" w:cs="Arial"/>
          <w:color w:val="333333"/>
          <w:sz w:val="21"/>
          <w:szCs w:val="21"/>
        </w:rPr>
      </w:pPr>
      <w:r>
        <w:rPr>
          <w:rFonts w:ascii="Arial" w:eastAsia="Arial" w:hAnsi="Arial" w:cs="Arial"/>
          <w:sz w:val="21"/>
          <w:szCs w:val="21"/>
        </w:rPr>
        <w:t>Please ask any member of staff here if you have any further concerns or questions.  We will do our best to answer them and if we don't know the answer we will endeavour to find out.  All of the pre-schools' policies and procedures are available for inspection from the office and the complaints procedure is also on the school website.</w:t>
      </w:r>
    </w:p>
    <w:p w:rsidR="00A67B0B" w:rsidRDefault="005B48FD">
      <w:pPr>
        <w:shd w:val="clear" w:color="auto" w:fill="FFFFFF"/>
        <w:spacing w:before="300" w:after="150" w:line="240" w:lineRule="auto"/>
        <w:rPr>
          <w:rFonts w:ascii="Arial" w:eastAsia="Arial" w:hAnsi="Arial" w:cs="Arial"/>
          <w:color w:val="333333"/>
          <w:sz w:val="21"/>
          <w:szCs w:val="21"/>
        </w:rPr>
      </w:pPr>
      <w:r>
        <w:rPr>
          <w:rFonts w:ascii="Arial" w:eastAsia="Arial" w:hAnsi="Arial" w:cs="Arial"/>
          <w:color w:val="333333"/>
          <w:sz w:val="21"/>
          <w:szCs w:val="21"/>
        </w:rPr>
        <w:t> </w:t>
      </w:r>
    </w:p>
    <w:p w:rsidR="00A67B0B" w:rsidRDefault="005B48FD">
      <w:pPr>
        <w:shd w:val="clear" w:color="auto" w:fill="FFFFFF"/>
        <w:spacing w:after="0" w:line="240" w:lineRule="auto"/>
        <w:jc w:val="both"/>
        <w:rPr>
          <w:rFonts w:ascii="Arial" w:eastAsia="Arial" w:hAnsi="Arial" w:cs="Arial"/>
          <w:color w:val="333333"/>
          <w:sz w:val="21"/>
          <w:szCs w:val="21"/>
        </w:rPr>
      </w:pPr>
      <w:r>
        <w:rPr>
          <w:rFonts w:ascii="Arial" w:eastAsia="Arial" w:hAnsi="Arial" w:cs="Arial"/>
          <w:sz w:val="21"/>
          <w:szCs w:val="21"/>
        </w:rPr>
        <w:t> </w:t>
      </w:r>
    </w:p>
    <w:p w:rsidR="00A67B0B" w:rsidRDefault="005B48FD">
      <w:pPr>
        <w:shd w:val="clear" w:color="auto" w:fill="FFFFFF"/>
        <w:spacing w:after="0" w:line="240" w:lineRule="auto"/>
        <w:jc w:val="both"/>
        <w:rPr>
          <w:rFonts w:ascii="Arial" w:eastAsia="Arial" w:hAnsi="Arial" w:cs="Arial"/>
          <w:color w:val="333333"/>
          <w:sz w:val="21"/>
          <w:szCs w:val="21"/>
        </w:rPr>
      </w:pPr>
      <w:r>
        <w:rPr>
          <w:rFonts w:ascii="Arial" w:eastAsia="Arial" w:hAnsi="Arial" w:cs="Arial"/>
          <w:sz w:val="21"/>
          <w:szCs w:val="21"/>
        </w:rPr>
        <w:t xml:space="preserve">We feel confident that, after your preschool experience, you may wish to secure a place in </w:t>
      </w:r>
      <w:proofErr w:type="spellStart"/>
      <w:r>
        <w:rPr>
          <w:rFonts w:ascii="Arial" w:eastAsia="Arial" w:hAnsi="Arial" w:cs="Arial"/>
          <w:sz w:val="21"/>
          <w:szCs w:val="21"/>
        </w:rPr>
        <w:t>Trythall’s</w:t>
      </w:r>
      <w:proofErr w:type="spellEnd"/>
      <w:r>
        <w:rPr>
          <w:rFonts w:ascii="Arial" w:eastAsia="Arial" w:hAnsi="Arial" w:cs="Arial"/>
          <w:sz w:val="21"/>
          <w:szCs w:val="21"/>
        </w:rPr>
        <w:t xml:space="preserve"> reception year. While we would love to see the pre-schoolers continue at </w:t>
      </w:r>
      <w:proofErr w:type="spellStart"/>
      <w:r>
        <w:rPr>
          <w:rFonts w:ascii="Arial" w:eastAsia="Arial" w:hAnsi="Arial" w:cs="Arial"/>
          <w:sz w:val="21"/>
          <w:szCs w:val="21"/>
        </w:rPr>
        <w:t>Trythall</w:t>
      </w:r>
      <w:proofErr w:type="spellEnd"/>
      <w:r>
        <w:rPr>
          <w:rFonts w:ascii="Arial" w:eastAsia="Arial" w:hAnsi="Arial" w:cs="Arial"/>
          <w:sz w:val="21"/>
          <w:szCs w:val="21"/>
        </w:rPr>
        <w:t>, parents should be aware that enrolment at the preschool does not constitute an automatic place in Reception Class. Details of the Reception year application process are available from Lucy in the office or from the Local Authority.</w:t>
      </w:r>
    </w:p>
    <w:p w:rsidR="00A67B0B" w:rsidRDefault="005B48FD">
      <w:pPr>
        <w:shd w:val="clear" w:color="auto" w:fill="FFFFFF"/>
        <w:spacing w:before="300" w:after="150" w:line="240" w:lineRule="auto"/>
        <w:rPr>
          <w:rFonts w:ascii="Arial" w:eastAsia="Arial" w:hAnsi="Arial" w:cs="Arial"/>
          <w:color w:val="333333"/>
          <w:sz w:val="21"/>
          <w:szCs w:val="21"/>
        </w:rPr>
      </w:pPr>
      <w:r>
        <w:rPr>
          <w:rFonts w:ascii="Arial" w:eastAsia="Arial" w:hAnsi="Arial" w:cs="Arial"/>
          <w:color w:val="333333"/>
          <w:sz w:val="21"/>
          <w:szCs w:val="21"/>
        </w:rPr>
        <w:t> </w:t>
      </w:r>
    </w:p>
    <w:p w:rsidR="00A67B0B" w:rsidRDefault="005B48FD">
      <w:pPr>
        <w:shd w:val="clear" w:color="auto" w:fill="FFFFFF"/>
        <w:spacing w:after="0" w:line="240" w:lineRule="auto"/>
        <w:jc w:val="both"/>
        <w:rPr>
          <w:rFonts w:ascii="Arial" w:eastAsia="Arial" w:hAnsi="Arial" w:cs="Arial"/>
          <w:color w:val="333333"/>
          <w:sz w:val="21"/>
          <w:szCs w:val="21"/>
        </w:rPr>
      </w:pPr>
      <w:r>
        <w:rPr>
          <w:rFonts w:ascii="Arial" w:eastAsia="Arial" w:hAnsi="Arial" w:cs="Arial"/>
          <w:sz w:val="21"/>
          <w:szCs w:val="21"/>
        </w:rPr>
        <w:t>More information</w:t>
      </w:r>
      <w:r w:rsidR="00BA2C05">
        <w:rPr>
          <w:rFonts w:ascii="Arial" w:eastAsia="Arial" w:hAnsi="Arial" w:cs="Arial"/>
          <w:sz w:val="21"/>
          <w:szCs w:val="21"/>
        </w:rPr>
        <w:t>, including policies,</w:t>
      </w:r>
      <w:r>
        <w:rPr>
          <w:rFonts w:ascii="Arial" w:eastAsia="Arial" w:hAnsi="Arial" w:cs="Arial"/>
          <w:sz w:val="21"/>
          <w:szCs w:val="21"/>
        </w:rPr>
        <w:t xml:space="preserve"> is also available on the school website at:</w:t>
      </w:r>
    </w:p>
    <w:p w:rsidR="00A67B0B" w:rsidRDefault="005B48FD">
      <w:pPr>
        <w:shd w:val="clear" w:color="auto" w:fill="FFFFFF"/>
        <w:spacing w:before="300" w:after="150" w:line="240" w:lineRule="auto"/>
        <w:rPr>
          <w:rFonts w:ascii="Arial" w:eastAsia="Arial" w:hAnsi="Arial" w:cs="Arial"/>
          <w:color w:val="333333"/>
          <w:sz w:val="21"/>
          <w:szCs w:val="21"/>
        </w:rPr>
      </w:pPr>
      <w:r>
        <w:rPr>
          <w:rFonts w:ascii="Arial" w:eastAsia="Arial" w:hAnsi="Arial" w:cs="Arial"/>
          <w:color w:val="333333"/>
          <w:sz w:val="21"/>
          <w:szCs w:val="21"/>
        </w:rPr>
        <w:t> </w:t>
      </w:r>
    </w:p>
    <w:p w:rsidR="00A67B0B" w:rsidRDefault="00A67B0B">
      <w:pPr>
        <w:shd w:val="clear" w:color="auto" w:fill="FFFFFF"/>
        <w:spacing w:after="0" w:line="240" w:lineRule="auto"/>
        <w:jc w:val="both"/>
        <w:rPr>
          <w:rFonts w:ascii="Arial" w:eastAsia="Arial" w:hAnsi="Arial" w:cs="Arial"/>
          <w:color w:val="333333"/>
          <w:sz w:val="21"/>
          <w:szCs w:val="21"/>
        </w:rPr>
      </w:pPr>
    </w:p>
    <w:p w:rsidR="00A67B0B" w:rsidRDefault="00D22D6C">
      <w:pPr>
        <w:shd w:val="clear" w:color="auto" w:fill="FFFFFF"/>
        <w:spacing w:after="0" w:line="240" w:lineRule="auto"/>
        <w:jc w:val="center"/>
        <w:rPr>
          <w:rFonts w:ascii="Arial" w:eastAsia="Arial" w:hAnsi="Arial" w:cs="Arial"/>
          <w:color w:val="333333"/>
          <w:sz w:val="21"/>
          <w:szCs w:val="21"/>
        </w:rPr>
      </w:pPr>
      <w:hyperlink r:id="rId13">
        <w:r w:rsidR="005B48FD">
          <w:rPr>
            <w:rFonts w:ascii="Arial" w:eastAsia="Arial" w:hAnsi="Arial" w:cs="Arial"/>
            <w:color w:val="0000FF"/>
            <w:sz w:val="21"/>
            <w:szCs w:val="21"/>
          </w:rPr>
          <w:t>www.trythall.cornwall.sch.uk</w:t>
        </w:r>
      </w:hyperlink>
    </w:p>
    <w:p w:rsidR="00A67B0B" w:rsidRDefault="00A67B0B">
      <w:pPr>
        <w:shd w:val="clear" w:color="auto" w:fill="FFFFFF"/>
        <w:spacing w:before="300" w:after="150" w:line="240" w:lineRule="auto"/>
        <w:rPr>
          <w:rFonts w:ascii="Arial" w:eastAsia="Arial" w:hAnsi="Arial" w:cs="Arial"/>
          <w:color w:val="333333"/>
          <w:sz w:val="21"/>
          <w:szCs w:val="21"/>
        </w:rPr>
      </w:pPr>
    </w:p>
    <w:p w:rsidR="00A67B0B" w:rsidRDefault="005B48FD">
      <w:pPr>
        <w:numPr>
          <w:ilvl w:val="0"/>
          <w:numId w:val="3"/>
        </w:numPr>
        <w:shd w:val="clear" w:color="auto" w:fill="EEEEEE"/>
        <w:spacing w:before="225" w:after="225" w:line="240" w:lineRule="auto"/>
        <w:rPr>
          <w:color w:val="333333"/>
        </w:rPr>
      </w:pPr>
      <w:r>
        <w:rPr>
          <w:rFonts w:ascii="Arial" w:eastAsia="Arial" w:hAnsi="Arial" w:cs="Arial"/>
          <w:color w:val="333333"/>
          <w:sz w:val="21"/>
          <w:szCs w:val="21"/>
        </w:rPr>
        <w:t xml:space="preserve">Tel: 01736 362021 </w:t>
      </w:r>
    </w:p>
    <w:p w:rsidR="00A67B0B" w:rsidRDefault="005B48FD">
      <w:pPr>
        <w:numPr>
          <w:ilvl w:val="0"/>
          <w:numId w:val="2"/>
        </w:numPr>
        <w:shd w:val="clear" w:color="auto" w:fill="EEEEEE"/>
        <w:spacing w:before="225" w:after="225" w:line="240" w:lineRule="auto"/>
        <w:rPr>
          <w:color w:val="333333"/>
        </w:rPr>
      </w:pPr>
      <w:r>
        <w:rPr>
          <w:rFonts w:ascii="Arial" w:eastAsia="Arial" w:hAnsi="Arial" w:cs="Arial"/>
          <w:color w:val="333333"/>
          <w:sz w:val="21"/>
          <w:szCs w:val="21"/>
        </w:rPr>
        <w:lastRenderedPageBreak/>
        <w:t xml:space="preserve">© </w:t>
      </w:r>
      <w:proofErr w:type="spellStart"/>
      <w:r>
        <w:rPr>
          <w:rFonts w:ascii="Arial" w:eastAsia="Arial" w:hAnsi="Arial" w:cs="Arial"/>
          <w:color w:val="333333"/>
          <w:sz w:val="21"/>
          <w:szCs w:val="21"/>
        </w:rPr>
        <w:t>Trythall</w:t>
      </w:r>
      <w:proofErr w:type="spellEnd"/>
      <w:r>
        <w:rPr>
          <w:rFonts w:ascii="Arial" w:eastAsia="Arial" w:hAnsi="Arial" w:cs="Arial"/>
          <w:color w:val="333333"/>
          <w:sz w:val="21"/>
          <w:szCs w:val="21"/>
        </w:rPr>
        <w:t xml:space="preserve"> Community Primary School. All rights reserved. 2015</w:t>
      </w:r>
    </w:p>
    <w:p w:rsidR="00A67B0B" w:rsidRDefault="005B48FD">
      <w:pPr>
        <w:numPr>
          <w:ilvl w:val="0"/>
          <w:numId w:val="1"/>
        </w:numPr>
        <w:shd w:val="clear" w:color="auto" w:fill="EEEEEE"/>
        <w:spacing w:before="225" w:after="225" w:line="240" w:lineRule="auto"/>
        <w:rPr>
          <w:color w:val="333333"/>
        </w:rPr>
      </w:pPr>
      <w:r>
        <w:rPr>
          <w:rFonts w:ascii="Arial" w:eastAsia="Arial" w:hAnsi="Arial" w:cs="Arial"/>
          <w:color w:val="333333"/>
          <w:sz w:val="21"/>
          <w:szCs w:val="21"/>
        </w:rPr>
        <w:t>New Mill, Penzance, Cornwall, TR20 8X</w:t>
      </w:r>
    </w:p>
    <w:p w:rsidR="00A67B0B" w:rsidRDefault="00A67B0B">
      <w:pPr>
        <w:shd w:val="clear" w:color="auto" w:fill="FFFFFF"/>
        <w:spacing w:after="0" w:line="240" w:lineRule="auto"/>
        <w:jc w:val="center"/>
        <w:rPr>
          <w:rFonts w:ascii="Arial" w:eastAsia="Arial" w:hAnsi="Arial" w:cs="Arial"/>
          <w:color w:val="333333"/>
          <w:sz w:val="21"/>
          <w:szCs w:val="21"/>
        </w:rPr>
      </w:pPr>
    </w:p>
    <w:p w:rsidR="00A67B0B" w:rsidRDefault="00A67B0B">
      <w:pPr>
        <w:shd w:val="clear" w:color="auto" w:fill="FFFFFF"/>
        <w:spacing w:after="0" w:line="240" w:lineRule="auto"/>
        <w:rPr>
          <w:rFonts w:ascii="Arial" w:eastAsia="Arial" w:hAnsi="Arial" w:cs="Arial"/>
          <w:color w:val="333333"/>
          <w:sz w:val="21"/>
          <w:szCs w:val="21"/>
        </w:rPr>
      </w:pPr>
    </w:p>
    <w:p w:rsidR="00A67B0B" w:rsidRDefault="005B48FD">
      <w:pPr>
        <w:shd w:val="clear" w:color="auto" w:fill="FFFFFF"/>
        <w:spacing w:after="0" w:line="240" w:lineRule="auto"/>
        <w:jc w:val="center"/>
        <w:rPr>
          <w:rFonts w:ascii="Arial" w:eastAsia="Arial" w:hAnsi="Arial" w:cs="Arial"/>
          <w:color w:val="333333"/>
          <w:sz w:val="21"/>
          <w:szCs w:val="21"/>
        </w:rPr>
      </w:pPr>
      <w:r>
        <w:rPr>
          <w:rFonts w:ascii="Arial" w:eastAsia="Arial" w:hAnsi="Arial" w:cs="Arial"/>
          <w:noProof/>
          <w:color w:val="333333"/>
          <w:sz w:val="21"/>
          <w:szCs w:val="21"/>
        </w:rPr>
        <w:drawing>
          <wp:inline distT="0" distB="0" distL="0" distR="0">
            <wp:extent cx="3258568" cy="2444106"/>
            <wp:effectExtent l="0" t="0" r="0" b="0"/>
            <wp:docPr id="4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3258568" cy="2444106"/>
                    </a:xfrm>
                    <a:prstGeom prst="rect">
                      <a:avLst/>
                    </a:prstGeom>
                    <a:ln/>
                  </pic:spPr>
                </pic:pic>
              </a:graphicData>
            </a:graphic>
          </wp:inline>
        </w:drawing>
      </w:r>
    </w:p>
    <w:p w:rsidR="00A67B0B" w:rsidRDefault="00A67B0B">
      <w:pPr>
        <w:rPr>
          <w:rFonts w:ascii="Arial" w:eastAsia="Arial" w:hAnsi="Arial" w:cs="Arial"/>
        </w:rPr>
      </w:pPr>
    </w:p>
    <w:sectPr w:rsidR="00A67B0B">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20002A87" w:usb1="00000000" w:usb2="00000000"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7D6B85"/>
    <w:multiLevelType w:val="multilevel"/>
    <w:tmpl w:val="469E70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64CD5A34"/>
    <w:multiLevelType w:val="multilevel"/>
    <w:tmpl w:val="83360E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74970E63"/>
    <w:multiLevelType w:val="multilevel"/>
    <w:tmpl w:val="5A447A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
  <w:rsids>
    <w:rsidRoot w:val="00A67B0B"/>
    <w:rsid w:val="004702CF"/>
    <w:rsid w:val="005B48FD"/>
    <w:rsid w:val="00A67B0B"/>
    <w:rsid w:val="00BA2C05"/>
    <w:rsid w:val="00D22D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GB" w:eastAsia="en-GB"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link w:val="Heading2Char"/>
    <w:uiPriority w:val="9"/>
    <w:qFormat/>
    <w:rsid w:val="000721AE"/>
    <w:pPr>
      <w:spacing w:before="300" w:after="150" w:line="240" w:lineRule="auto"/>
      <w:outlineLvl w:val="1"/>
    </w:pPr>
    <w:rPr>
      <w:rFonts w:ascii="Comic Sans MS" w:eastAsia="Times New Roman" w:hAnsi="Comic Sans MS" w:cs="Helvetica"/>
      <w:color w:val="333333"/>
      <w:sz w:val="30"/>
      <w:szCs w:val="30"/>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link w:val="Heading4Char"/>
    <w:uiPriority w:val="9"/>
    <w:qFormat/>
    <w:rsid w:val="000721AE"/>
    <w:pPr>
      <w:spacing w:before="150" w:after="150" w:line="240" w:lineRule="auto"/>
      <w:outlineLvl w:val="3"/>
    </w:pPr>
    <w:rPr>
      <w:rFonts w:ascii="Comic Sans MS" w:eastAsia="Times New Roman" w:hAnsi="Comic Sans MS" w:cs="Helvetica"/>
      <w:sz w:val="27"/>
      <w:szCs w:val="27"/>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2Char">
    <w:name w:val="Heading 2 Char"/>
    <w:basedOn w:val="DefaultParagraphFont"/>
    <w:link w:val="Heading2"/>
    <w:uiPriority w:val="9"/>
    <w:rsid w:val="000721AE"/>
    <w:rPr>
      <w:rFonts w:ascii="Comic Sans MS" w:eastAsia="Times New Roman" w:hAnsi="Comic Sans MS" w:cs="Helvetica"/>
      <w:color w:val="333333"/>
      <w:sz w:val="30"/>
      <w:szCs w:val="30"/>
      <w:lang w:eastAsia="en-GB"/>
    </w:rPr>
  </w:style>
  <w:style w:type="character" w:customStyle="1" w:styleId="Heading4Char">
    <w:name w:val="Heading 4 Char"/>
    <w:basedOn w:val="DefaultParagraphFont"/>
    <w:link w:val="Heading4"/>
    <w:uiPriority w:val="9"/>
    <w:rsid w:val="000721AE"/>
    <w:rPr>
      <w:rFonts w:ascii="Comic Sans MS" w:eastAsia="Times New Roman" w:hAnsi="Comic Sans MS" w:cs="Helvetica"/>
      <w:sz w:val="27"/>
      <w:szCs w:val="27"/>
      <w:lang w:eastAsia="en-GB"/>
    </w:rPr>
  </w:style>
  <w:style w:type="character" w:styleId="Hyperlink">
    <w:name w:val="Hyperlink"/>
    <w:basedOn w:val="DefaultParagraphFont"/>
    <w:uiPriority w:val="99"/>
    <w:semiHidden/>
    <w:unhideWhenUsed/>
    <w:rsid w:val="000721AE"/>
    <w:rPr>
      <w:strike w:val="0"/>
      <w:dstrike w:val="0"/>
      <w:color w:val="428BCA"/>
      <w:u w:val="none"/>
      <w:effect w:val="none"/>
      <w:shd w:val="clear" w:color="auto" w:fill="auto"/>
    </w:rPr>
  </w:style>
  <w:style w:type="character" w:styleId="Strong">
    <w:name w:val="Strong"/>
    <w:basedOn w:val="DefaultParagraphFont"/>
    <w:uiPriority w:val="22"/>
    <w:qFormat/>
    <w:rsid w:val="000721AE"/>
    <w:rPr>
      <w:b/>
      <w:bCs/>
    </w:rPr>
  </w:style>
  <w:style w:type="paragraph" w:styleId="NormalWeb">
    <w:name w:val="Normal (Web)"/>
    <w:basedOn w:val="Normal"/>
    <w:uiPriority w:val="99"/>
    <w:semiHidden/>
    <w:unhideWhenUsed/>
    <w:rsid w:val="000721AE"/>
    <w:pPr>
      <w:spacing w:before="300" w:after="150" w:line="240" w:lineRule="auto"/>
    </w:pPr>
    <w:rPr>
      <w:rFonts w:ascii="Times New Roman" w:eastAsia="Times New Roman" w:hAnsi="Times New Roman" w:cs="Times New Roman"/>
      <w:color w:val="333333"/>
      <w:sz w:val="24"/>
      <w:szCs w:val="24"/>
    </w:rPr>
  </w:style>
  <w:style w:type="paragraph" w:customStyle="1" w:styleId="navbar-text">
    <w:name w:val="navbar-text"/>
    <w:basedOn w:val="Normal"/>
    <w:rsid w:val="000721AE"/>
    <w:pPr>
      <w:spacing w:before="225" w:after="225" w:line="240" w:lineRule="auto"/>
    </w:pPr>
    <w:rPr>
      <w:rFonts w:ascii="Times New Roman" w:eastAsia="Times New Roman" w:hAnsi="Times New Roman" w:cs="Times New Roman"/>
      <w:color w:val="333333"/>
      <w:sz w:val="24"/>
      <w:szCs w:val="24"/>
    </w:rPr>
  </w:style>
  <w:style w:type="paragraph" w:styleId="z-TopofForm">
    <w:name w:val="HTML Top of Form"/>
    <w:basedOn w:val="Normal"/>
    <w:next w:val="Normal"/>
    <w:link w:val="z-TopofFormChar"/>
    <w:hidden/>
    <w:uiPriority w:val="99"/>
    <w:semiHidden/>
    <w:unhideWhenUsed/>
    <w:rsid w:val="000721A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721AE"/>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0721A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721AE"/>
    <w:rPr>
      <w:rFonts w:ascii="Arial" w:eastAsia="Times New Roman" w:hAnsi="Arial" w:cs="Arial"/>
      <w:vanish/>
      <w:sz w:val="16"/>
      <w:szCs w:val="16"/>
      <w:lang w:eastAsia="en-GB"/>
    </w:rPr>
  </w:style>
  <w:style w:type="paragraph" w:customStyle="1" w:styleId="title1">
    <w:name w:val="title1"/>
    <w:basedOn w:val="Normal"/>
    <w:rsid w:val="000721AE"/>
    <w:pPr>
      <w:spacing w:before="300" w:after="150" w:line="240" w:lineRule="auto"/>
    </w:pPr>
    <w:rPr>
      <w:rFonts w:ascii="Times New Roman" w:eastAsia="Times New Roman" w:hAnsi="Times New Roman" w:cs="Times New Roman"/>
      <w:color w:val="333333"/>
      <w:sz w:val="24"/>
      <w:szCs w:val="24"/>
    </w:rPr>
  </w:style>
  <w:style w:type="paragraph" w:styleId="BalloonText">
    <w:name w:val="Balloon Text"/>
    <w:basedOn w:val="Normal"/>
    <w:link w:val="BalloonTextChar"/>
    <w:uiPriority w:val="99"/>
    <w:semiHidden/>
    <w:unhideWhenUsed/>
    <w:rsid w:val="00D719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1911"/>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GB" w:eastAsia="en-GB"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link w:val="Heading2Char"/>
    <w:uiPriority w:val="9"/>
    <w:qFormat/>
    <w:rsid w:val="000721AE"/>
    <w:pPr>
      <w:spacing w:before="300" w:after="150" w:line="240" w:lineRule="auto"/>
      <w:outlineLvl w:val="1"/>
    </w:pPr>
    <w:rPr>
      <w:rFonts w:ascii="Comic Sans MS" w:eastAsia="Times New Roman" w:hAnsi="Comic Sans MS" w:cs="Helvetica"/>
      <w:color w:val="333333"/>
      <w:sz w:val="30"/>
      <w:szCs w:val="30"/>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link w:val="Heading4Char"/>
    <w:uiPriority w:val="9"/>
    <w:qFormat/>
    <w:rsid w:val="000721AE"/>
    <w:pPr>
      <w:spacing w:before="150" w:after="150" w:line="240" w:lineRule="auto"/>
      <w:outlineLvl w:val="3"/>
    </w:pPr>
    <w:rPr>
      <w:rFonts w:ascii="Comic Sans MS" w:eastAsia="Times New Roman" w:hAnsi="Comic Sans MS" w:cs="Helvetica"/>
      <w:sz w:val="27"/>
      <w:szCs w:val="27"/>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2Char">
    <w:name w:val="Heading 2 Char"/>
    <w:basedOn w:val="DefaultParagraphFont"/>
    <w:link w:val="Heading2"/>
    <w:uiPriority w:val="9"/>
    <w:rsid w:val="000721AE"/>
    <w:rPr>
      <w:rFonts w:ascii="Comic Sans MS" w:eastAsia="Times New Roman" w:hAnsi="Comic Sans MS" w:cs="Helvetica"/>
      <w:color w:val="333333"/>
      <w:sz w:val="30"/>
      <w:szCs w:val="30"/>
      <w:lang w:eastAsia="en-GB"/>
    </w:rPr>
  </w:style>
  <w:style w:type="character" w:customStyle="1" w:styleId="Heading4Char">
    <w:name w:val="Heading 4 Char"/>
    <w:basedOn w:val="DefaultParagraphFont"/>
    <w:link w:val="Heading4"/>
    <w:uiPriority w:val="9"/>
    <w:rsid w:val="000721AE"/>
    <w:rPr>
      <w:rFonts w:ascii="Comic Sans MS" w:eastAsia="Times New Roman" w:hAnsi="Comic Sans MS" w:cs="Helvetica"/>
      <w:sz w:val="27"/>
      <w:szCs w:val="27"/>
      <w:lang w:eastAsia="en-GB"/>
    </w:rPr>
  </w:style>
  <w:style w:type="character" w:styleId="Hyperlink">
    <w:name w:val="Hyperlink"/>
    <w:basedOn w:val="DefaultParagraphFont"/>
    <w:uiPriority w:val="99"/>
    <w:semiHidden/>
    <w:unhideWhenUsed/>
    <w:rsid w:val="000721AE"/>
    <w:rPr>
      <w:strike w:val="0"/>
      <w:dstrike w:val="0"/>
      <w:color w:val="428BCA"/>
      <w:u w:val="none"/>
      <w:effect w:val="none"/>
      <w:shd w:val="clear" w:color="auto" w:fill="auto"/>
    </w:rPr>
  </w:style>
  <w:style w:type="character" w:styleId="Strong">
    <w:name w:val="Strong"/>
    <w:basedOn w:val="DefaultParagraphFont"/>
    <w:uiPriority w:val="22"/>
    <w:qFormat/>
    <w:rsid w:val="000721AE"/>
    <w:rPr>
      <w:b/>
      <w:bCs/>
    </w:rPr>
  </w:style>
  <w:style w:type="paragraph" w:styleId="NormalWeb">
    <w:name w:val="Normal (Web)"/>
    <w:basedOn w:val="Normal"/>
    <w:uiPriority w:val="99"/>
    <w:semiHidden/>
    <w:unhideWhenUsed/>
    <w:rsid w:val="000721AE"/>
    <w:pPr>
      <w:spacing w:before="300" w:after="150" w:line="240" w:lineRule="auto"/>
    </w:pPr>
    <w:rPr>
      <w:rFonts w:ascii="Times New Roman" w:eastAsia="Times New Roman" w:hAnsi="Times New Roman" w:cs="Times New Roman"/>
      <w:color w:val="333333"/>
      <w:sz w:val="24"/>
      <w:szCs w:val="24"/>
    </w:rPr>
  </w:style>
  <w:style w:type="paragraph" w:customStyle="1" w:styleId="navbar-text">
    <w:name w:val="navbar-text"/>
    <w:basedOn w:val="Normal"/>
    <w:rsid w:val="000721AE"/>
    <w:pPr>
      <w:spacing w:before="225" w:after="225" w:line="240" w:lineRule="auto"/>
    </w:pPr>
    <w:rPr>
      <w:rFonts w:ascii="Times New Roman" w:eastAsia="Times New Roman" w:hAnsi="Times New Roman" w:cs="Times New Roman"/>
      <w:color w:val="333333"/>
      <w:sz w:val="24"/>
      <w:szCs w:val="24"/>
    </w:rPr>
  </w:style>
  <w:style w:type="paragraph" w:styleId="z-TopofForm">
    <w:name w:val="HTML Top of Form"/>
    <w:basedOn w:val="Normal"/>
    <w:next w:val="Normal"/>
    <w:link w:val="z-TopofFormChar"/>
    <w:hidden/>
    <w:uiPriority w:val="99"/>
    <w:semiHidden/>
    <w:unhideWhenUsed/>
    <w:rsid w:val="000721A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721AE"/>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0721A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721AE"/>
    <w:rPr>
      <w:rFonts w:ascii="Arial" w:eastAsia="Times New Roman" w:hAnsi="Arial" w:cs="Arial"/>
      <w:vanish/>
      <w:sz w:val="16"/>
      <w:szCs w:val="16"/>
      <w:lang w:eastAsia="en-GB"/>
    </w:rPr>
  </w:style>
  <w:style w:type="paragraph" w:customStyle="1" w:styleId="title1">
    <w:name w:val="title1"/>
    <w:basedOn w:val="Normal"/>
    <w:rsid w:val="000721AE"/>
    <w:pPr>
      <w:spacing w:before="300" w:after="150" w:line="240" w:lineRule="auto"/>
    </w:pPr>
    <w:rPr>
      <w:rFonts w:ascii="Times New Roman" w:eastAsia="Times New Roman" w:hAnsi="Times New Roman" w:cs="Times New Roman"/>
      <w:color w:val="333333"/>
      <w:sz w:val="24"/>
      <w:szCs w:val="24"/>
    </w:rPr>
  </w:style>
  <w:style w:type="paragraph" w:styleId="BalloonText">
    <w:name w:val="Balloon Text"/>
    <w:basedOn w:val="Normal"/>
    <w:link w:val="BalloonTextChar"/>
    <w:uiPriority w:val="99"/>
    <w:semiHidden/>
    <w:unhideWhenUsed/>
    <w:rsid w:val="00D719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1911"/>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trythall.cornwall.sch.uk/"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9</Pages>
  <Words>1412</Words>
  <Characters>8051</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Virginia Davies</dc:creator>
  <cp:lastModifiedBy>Virginia Davies</cp:lastModifiedBy>
  <cp:revision>4</cp:revision>
  <dcterms:created xsi:type="dcterms:W3CDTF">2018-06-05T15:38:00Z</dcterms:created>
  <dcterms:modified xsi:type="dcterms:W3CDTF">2019-02-28T12:50:00Z</dcterms:modified>
</cp:coreProperties>
</file>